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Minutes (final)</w:t>
        <w:tab/>
        <w:t>MIARC meeting 4/17/2015 9:00-10:00 AM     (5/12 update)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Meeting held at the Chimacum Fire Station meeting room, 9193 Rhody Drive, to accommodate the special meeting of the MIEP-TF to be held directly afterward. Bob &amp; Pete arrived at 8:30 to connect Pete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equipment to the system in place so agenda notes could be seen by all.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Present: Dick Illman, Owen Mulkey, Kurt Steinbach, Pete Hubbard, Rita Kepner, Patricia Earnest &amp; guest Bob Hamlin.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Absent: Mike Coffeen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With Mike out sick, there were no minutes to read.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 Old Business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New Business: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 response to a question by Patricia, it was stated by Dick that the MIARC owns the MI Repeater. There were no objections.( MIF had agreed to cover the $200 Insurance once the ARRL Charter for the MIARC was approved.) Per previous e-mail by Dick it was approved.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Dick suggested that we need to check the ham radios without the repeater. It was stated that after a Wednesday check-in, we would do so. TBS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It was stated that V-COM goes to 145.5 in an emergency.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need to update our HAM only data base. It will be done by Pete who will put it in a hard copy for each MIARC member to have. Owen added that we need to know the type of capabilities of each Island Ham.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Kala Point FRS drill roll-up will be on May 10th. We may put an FRS drill in May for Island Ham Club as well as other Island Hams.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Owen will  contact ARES about adding Island County to the Jefferson, Clallam &amp; Kitsap County Wednesday check-ins via the Port Townsend Repeater &amp; the Marrowstone Island Repeater.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Patricia reported on the possible purchase of bull horns as early warning devices for MI as mounted sirens as in PT are cost prohibitive for us. The idea was rejected.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Bob Hamlin suggested acquiring old police sirens mounted on poles with a switch lock, battery &amp; charger which could be used for Tsunami early warning, fire, etc. Bob said they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re successfully used in Oil City at the Ho River by the tribe there. They should be about $500 each to acquire. It was stated that we need to at least test one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wail sound is most effective, said Bob. No-one volunteered to follow up with the Fire Dept or Police Dept to get further info. It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felt that MI needs an Island wide Audio System of some kind for warning. Will someone take it on?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Meeting adjourned at 10 AM</w:t>
        <w:tab/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ab/>
        <w:tab/>
        <w:tab/>
        <w:tab/>
        <w:tab/>
        <w:t>####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