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6A063" w14:textId="77777777" w:rsidR="00AB14D8" w:rsidRPr="007C23C5" w:rsidRDefault="00AB14D8" w:rsidP="00C10147">
      <w:pPr>
        <w:jc w:val="center"/>
        <w:rPr>
          <w:rFonts w:ascii="Cambria" w:hAnsi="Cambria"/>
          <w:b/>
          <w:sz w:val="23"/>
          <w:szCs w:val="23"/>
        </w:rPr>
      </w:pPr>
      <w:r w:rsidRPr="007C23C5">
        <w:rPr>
          <w:rFonts w:ascii="Cambria" w:hAnsi="Cambria"/>
          <w:b/>
          <w:sz w:val="23"/>
          <w:szCs w:val="23"/>
        </w:rPr>
        <w:t>Voting Information</w:t>
      </w:r>
    </w:p>
    <w:p w14:paraId="46C39D14" w14:textId="77777777" w:rsidR="00AB14D8" w:rsidRPr="007C23C5" w:rsidRDefault="00AB14D8" w:rsidP="00C10147">
      <w:pPr>
        <w:jc w:val="center"/>
        <w:rPr>
          <w:rFonts w:ascii="Cambria" w:hAnsi="Cambria"/>
          <w:b/>
          <w:sz w:val="23"/>
          <w:szCs w:val="23"/>
        </w:rPr>
      </w:pPr>
      <w:r w:rsidRPr="007C23C5">
        <w:rPr>
          <w:rFonts w:ascii="Cambria" w:hAnsi="Cambria"/>
          <w:b/>
          <w:sz w:val="23"/>
          <w:szCs w:val="23"/>
        </w:rPr>
        <w:t>Let your voice be heard!  Exercise your right to vote!</w:t>
      </w:r>
    </w:p>
    <w:p w14:paraId="596DDB0F" w14:textId="77777777" w:rsidR="00AB14D8" w:rsidRPr="007C23C5" w:rsidRDefault="00AB14D8" w:rsidP="00C10147">
      <w:pPr>
        <w:jc w:val="center"/>
        <w:rPr>
          <w:rFonts w:ascii="Cambria" w:hAnsi="Cambria"/>
          <w:b/>
          <w:sz w:val="23"/>
          <w:szCs w:val="23"/>
        </w:rPr>
      </w:pPr>
    </w:p>
    <w:p w14:paraId="6679C3A3" w14:textId="77777777" w:rsidR="00AB14D8" w:rsidRPr="007C23C5" w:rsidRDefault="00182D69">
      <w:pPr>
        <w:rPr>
          <w:rFonts w:ascii="Cambria" w:hAnsi="Cambria"/>
          <w:sz w:val="23"/>
          <w:szCs w:val="23"/>
        </w:rPr>
      </w:pPr>
      <w:r w:rsidRPr="007C23C5">
        <w:rPr>
          <w:rFonts w:ascii="Cambria" w:hAnsi="Cambria"/>
          <w:sz w:val="23"/>
          <w:szCs w:val="23"/>
        </w:rPr>
        <w:t>Luther S</w:t>
      </w:r>
      <w:r w:rsidR="00AB14D8" w:rsidRPr="007C23C5">
        <w:rPr>
          <w:rFonts w:ascii="Cambria" w:hAnsi="Cambria"/>
          <w:sz w:val="23"/>
          <w:szCs w:val="23"/>
        </w:rPr>
        <w:t>tudent</w:t>
      </w:r>
      <w:r w:rsidRPr="007C23C5">
        <w:rPr>
          <w:rFonts w:ascii="Cambria" w:hAnsi="Cambria"/>
          <w:sz w:val="23"/>
          <w:szCs w:val="23"/>
        </w:rPr>
        <w:t xml:space="preserve">s who are U.S. Citizens and will be at least 18 years of age on November 6, 2012, </w:t>
      </w:r>
      <w:r w:rsidR="00AB14D8" w:rsidRPr="007C23C5">
        <w:rPr>
          <w:rFonts w:ascii="Cambria" w:hAnsi="Cambria"/>
          <w:sz w:val="23"/>
          <w:szCs w:val="23"/>
        </w:rPr>
        <w:t xml:space="preserve">can vote </w:t>
      </w:r>
      <w:r w:rsidRPr="007C23C5">
        <w:rPr>
          <w:rFonts w:ascii="Cambria" w:hAnsi="Cambria"/>
          <w:sz w:val="23"/>
          <w:szCs w:val="23"/>
        </w:rPr>
        <w:t xml:space="preserve">either </w:t>
      </w:r>
      <w:r w:rsidR="00AB14D8" w:rsidRPr="007C23C5">
        <w:rPr>
          <w:rFonts w:ascii="Cambria" w:hAnsi="Cambria"/>
          <w:sz w:val="23"/>
          <w:szCs w:val="23"/>
        </w:rPr>
        <w:t xml:space="preserve">in Iowa (where you are residing) or vote “absentee” in your home state.  </w:t>
      </w:r>
    </w:p>
    <w:p w14:paraId="68532159" w14:textId="77777777" w:rsidR="00AB14D8" w:rsidRPr="007C23C5" w:rsidRDefault="00AB14D8">
      <w:pPr>
        <w:rPr>
          <w:rFonts w:ascii="Cambria" w:hAnsi="Cambria"/>
          <w:sz w:val="23"/>
          <w:szCs w:val="23"/>
        </w:rPr>
      </w:pPr>
    </w:p>
    <w:p w14:paraId="58334B11" w14:textId="77777777" w:rsidR="00182D69" w:rsidRPr="007C23C5" w:rsidRDefault="00182D69" w:rsidP="00182D69">
      <w:pPr>
        <w:rPr>
          <w:rFonts w:ascii="Cambria" w:hAnsi="Cambria"/>
          <w:b/>
          <w:sz w:val="23"/>
          <w:szCs w:val="23"/>
        </w:rPr>
      </w:pPr>
      <w:r w:rsidRPr="007C23C5">
        <w:rPr>
          <w:rFonts w:ascii="Cambria" w:hAnsi="Cambria"/>
          <w:b/>
          <w:sz w:val="23"/>
          <w:szCs w:val="23"/>
        </w:rPr>
        <w:t>To vote in your home state</w:t>
      </w:r>
    </w:p>
    <w:p w14:paraId="42D3AF0E" w14:textId="77777777" w:rsidR="00182D69" w:rsidRPr="007C23C5" w:rsidRDefault="00182D69" w:rsidP="00182D69">
      <w:pPr>
        <w:rPr>
          <w:rFonts w:ascii="Cambria" w:hAnsi="Cambria"/>
          <w:sz w:val="23"/>
          <w:szCs w:val="23"/>
        </w:rPr>
      </w:pPr>
      <w:r w:rsidRPr="007C23C5">
        <w:rPr>
          <w:rFonts w:ascii="Cambria" w:hAnsi="Cambria"/>
          <w:sz w:val="23"/>
          <w:szCs w:val="23"/>
        </w:rPr>
        <w:t xml:space="preserve">You can request an absentee ballot from your home state and vote by mail.  </w:t>
      </w:r>
      <w:r w:rsidR="0053586D" w:rsidRPr="007C23C5">
        <w:rPr>
          <w:rFonts w:ascii="Cambria" w:hAnsi="Cambria"/>
          <w:sz w:val="23"/>
          <w:szCs w:val="23"/>
        </w:rPr>
        <w:t xml:space="preserve"> You can just </w:t>
      </w:r>
      <w:proofErr w:type="spellStart"/>
      <w:r w:rsidR="0053586D" w:rsidRPr="007C23C5">
        <w:rPr>
          <w:rFonts w:ascii="Cambria" w:hAnsi="Cambria"/>
          <w:sz w:val="23"/>
          <w:szCs w:val="23"/>
        </w:rPr>
        <w:t>google</w:t>
      </w:r>
      <w:proofErr w:type="spellEnd"/>
      <w:r w:rsidR="0053586D" w:rsidRPr="007C23C5">
        <w:rPr>
          <w:rFonts w:ascii="Cambria" w:hAnsi="Cambria"/>
          <w:sz w:val="23"/>
          <w:szCs w:val="23"/>
        </w:rPr>
        <w:t xml:space="preserve"> “voting absentee” and the name of your state</w:t>
      </w:r>
      <w:r w:rsidR="00C10147" w:rsidRPr="007C23C5">
        <w:rPr>
          <w:rFonts w:ascii="Cambria" w:hAnsi="Cambria"/>
          <w:sz w:val="23"/>
          <w:szCs w:val="23"/>
        </w:rPr>
        <w:t xml:space="preserve">, and look for the result that directs you to website for the Secretary of State of your home state.  There you will find details on requesting an absentee ballot and registering if you have not registered to vote.  You will download an application for an absentee ballot, fill it out and mail it.  Plan ahead to be sure your request arrives on time and you get the absentee ballot with plenty of time to send it back before </w:t>
      </w:r>
      <w:proofErr w:type="gramStart"/>
      <w:r w:rsidR="00C10147" w:rsidRPr="007C23C5">
        <w:rPr>
          <w:rFonts w:ascii="Cambria" w:hAnsi="Cambria"/>
          <w:sz w:val="23"/>
          <w:szCs w:val="23"/>
        </w:rPr>
        <w:t>election day</w:t>
      </w:r>
      <w:proofErr w:type="gramEnd"/>
      <w:r w:rsidR="00C10147" w:rsidRPr="007C23C5">
        <w:rPr>
          <w:rFonts w:ascii="Cambria" w:hAnsi="Cambria"/>
          <w:sz w:val="23"/>
          <w:szCs w:val="23"/>
        </w:rPr>
        <w:t>!</w:t>
      </w:r>
    </w:p>
    <w:p w14:paraId="4DEF8ACB" w14:textId="77777777" w:rsidR="00182D69" w:rsidRPr="007C23C5" w:rsidRDefault="00182D69">
      <w:pPr>
        <w:rPr>
          <w:rFonts w:ascii="Cambria" w:hAnsi="Cambria"/>
          <w:sz w:val="23"/>
          <w:szCs w:val="23"/>
        </w:rPr>
      </w:pPr>
    </w:p>
    <w:p w14:paraId="79AC7E5C" w14:textId="77777777" w:rsidR="00182D69" w:rsidRPr="007C23C5" w:rsidRDefault="00182D69">
      <w:pPr>
        <w:rPr>
          <w:rFonts w:ascii="Cambria" w:hAnsi="Cambria"/>
          <w:b/>
          <w:sz w:val="23"/>
          <w:szCs w:val="23"/>
        </w:rPr>
      </w:pPr>
      <w:r w:rsidRPr="007C23C5">
        <w:rPr>
          <w:rFonts w:ascii="Cambria" w:hAnsi="Cambria"/>
          <w:b/>
          <w:sz w:val="23"/>
          <w:szCs w:val="23"/>
        </w:rPr>
        <w:t>To vote in Iowa</w:t>
      </w:r>
    </w:p>
    <w:p w14:paraId="69788FD9" w14:textId="77777777" w:rsidR="00182D69" w:rsidRPr="007C23C5" w:rsidRDefault="00182D69">
      <w:pPr>
        <w:rPr>
          <w:rFonts w:ascii="Cambria" w:hAnsi="Cambria"/>
          <w:sz w:val="23"/>
          <w:szCs w:val="23"/>
        </w:rPr>
      </w:pPr>
      <w:r w:rsidRPr="007C23C5">
        <w:rPr>
          <w:rFonts w:ascii="Cambria" w:hAnsi="Cambria"/>
          <w:sz w:val="23"/>
          <w:szCs w:val="23"/>
        </w:rPr>
        <w:t xml:space="preserve">You have a number of options to vote in Iowa. </w:t>
      </w:r>
    </w:p>
    <w:p w14:paraId="51335E8F" w14:textId="77777777" w:rsidR="00182D69" w:rsidRPr="007C23C5" w:rsidRDefault="00182D69">
      <w:pPr>
        <w:rPr>
          <w:rFonts w:ascii="Cambria" w:hAnsi="Cambria"/>
          <w:sz w:val="23"/>
          <w:szCs w:val="23"/>
        </w:rPr>
      </w:pPr>
    </w:p>
    <w:p w14:paraId="3ABF6EEA" w14:textId="77777777" w:rsidR="00182D69" w:rsidRPr="007C23C5" w:rsidRDefault="00182D69" w:rsidP="007C23C5">
      <w:pPr>
        <w:pStyle w:val="ListParagraph"/>
        <w:numPr>
          <w:ilvl w:val="0"/>
          <w:numId w:val="2"/>
        </w:numPr>
        <w:rPr>
          <w:rFonts w:ascii="Cambria" w:hAnsi="Cambria"/>
          <w:sz w:val="23"/>
          <w:szCs w:val="23"/>
        </w:rPr>
      </w:pPr>
      <w:r w:rsidRPr="007C23C5">
        <w:rPr>
          <w:rFonts w:ascii="Cambria" w:hAnsi="Cambria"/>
          <w:sz w:val="23"/>
          <w:szCs w:val="23"/>
        </w:rPr>
        <w:t>Vote right on campus on Wednesday, October 24</w:t>
      </w:r>
    </w:p>
    <w:p w14:paraId="5D0ECE1D" w14:textId="77777777" w:rsidR="00182D69" w:rsidRPr="007C23C5" w:rsidRDefault="00182D69" w:rsidP="007C23C5">
      <w:pPr>
        <w:ind w:left="360"/>
        <w:rPr>
          <w:rFonts w:ascii="Cambria" w:hAnsi="Cambria"/>
          <w:sz w:val="23"/>
          <w:szCs w:val="23"/>
        </w:rPr>
      </w:pPr>
      <w:r w:rsidRPr="007C23C5">
        <w:rPr>
          <w:rFonts w:ascii="Cambria" w:hAnsi="Cambria"/>
          <w:sz w:val="23"/>
          <w:szCs w:val="23"/>
        </w:rPr>
        <w:t xml:space="preserve">An </w:t>
      </w:r>
      <w:r w:rsidR="0053586D" w:rsidRPr="007C23C5">
        <w:rPr>
          <w:rFonts w:ascii="Cambria" w:hAnsi="Cambria"/>
          <w:sz w:val="23"/>
          <w:szCs w:val="23"/>
        </w:rPr>
        <w:t>absentee</w:t>
      </w:r>
      <w:r w:rsidRPr="007C23C5">
        <w:rPr>
          <w:rFonts w:ascii="Cambria" w:hAnsi="Cambria"/>
          <w:sz w:val="23"/>
          <w:szCs w:val="23"/>
        </w:rPr>
        <w:t xml:space="preserve"> voting station will be set up </w:t>
      </w:r>
      <w:r w:rsidR="0053586D" w:rsidRPr="007C23C5">
        <w:rPr>
          <w:rFonts w:ascii="Cambria" w:hAnsi="Cambria"/>
          <w:sz w:val="23"/>
          <w:szCs w:val="23"/>
        </w:rPr>
        <w:t xml:space="preserve">by the Winneshiek County Auditor </w:t>
      </w:r>
      <w:r w:rsidRPr="007C23C5">
        <w:rPr>
          <w:rFonts w:ascii="Cambria" w:hAnsi="Cambria"/>
          <w:sz w:val="23"/>
          <w:szCs w:val="23"/>
        </w:rPr>
        <w:t>on campus and</w:t>
      </w:r>
      <w:r w:rsidR="0053586D" w:rsidRPr="007C23C5">
        <w:rPr>
          <w:rFonts w:ascii="Cambria" w:hAnsi="Cambria"/>
          <w:sz w:val="23"/>
          <w:szCs w:val="23"/>
        </w:rPr>
        <w:t xml:space="preserve"> be</w:t>
      </w:r>
      <w:r w:rsidRPr="007C23C5">
        <w:rPr>
          <w:rFonts w:ascii="Cambria" w:hAnsi="Cambria"/>
          <w:sz w:val="23"/>
          <w:szCs w:val="23"/>
        </w:rPr>
        <w:t xml:space="preserve"> available from 10 a.m. through 5 p.m. on Wednesday, October 24, right in the Student Union.  You can both register and vote on that same day, and it will only take a few minutes.  All you need is to know your name</w:t>
      </w:r>
      <w:r w:rsidR="007C23C5" w:rsidRPr="007C23C5">
        <w:rPr>
          <w:rFonts w:ascii="Cambria" w:hAnsi="Cambria"/>
          <w:sz w:val="23"/>
          <w:szCs w:val="23"/>
        </w:rPr>
        <w:t xml:space="preserve"> and the dorm you live in</w:t>
      </w:r>
      <w:r w:rsidRPr="007C23C5">
        <w:rPr>
          <w:rFonts w:ascii="Cambria" w:hAnsi="Cambria"/>
          <w:sz w:val="23"/>
          <w:szCs w:val="23"/>
        </w:rPr>
        <w:t>!</w:t>
      </w:r>
      <w:r w:rsidR="007C23C5" w:rsidRPr="007C23C5">
        <w:rPr>
          <w:rFonts w:ascii="Cambria" w:hAnsi="Cambria"/>
          <w:sz w:val="23"/>
          <w:szCs w:val="23"/>
        </w:rPr>
        <w:t xml:space="preserve"> </w:t>
      </w:r>
    </w:p>
    <w:p w14:paraId="1C0616D6" w14:textId="77777777" w:rsidR="00182D69" w:rsidRPr="007C23C5" w:rsidRDefault="00182D69">
      <w:pPr>
        <w:rPr>
          <w:rFonts w:ascii="Cambria" w:hAnsi="Cambria"/>
          <w:sz w:val="23"/>
          <w:szCs w:val="23"/>
        </w:rPr>
      </w:pPr>
    </w:p>
    <w:p w14:paraId="30A6E397" w14:textId="77777777" w:rsidR="00182D69" w:rsidRPr="007C23C5" w:rsidRDefault="007C23C5" w:rsidP="007C23C5">
      <w:pPr>
        <w:pStyle w:val="ListParagraph"/>
        <w:numPr>
          <w:ilvl w:val="0"/>
          <w:numId w:val="2"/>
        </w:numPr>
        <w:rPr>
          <w:rFonts w:ascii="Cambria" w:hAnsi="Cambria"/>
          <w:sz w:val="23"/>
          <w:szCs w:val="23"/>
        </w:rPr>
      </w:pPr>
      <w:r w:rsidRPr="007C23C5">
        <w:rPr>
          <w:rFonts w:ascii="Cambria" w:hAnsi="Cambria"/>
          <w:sz w:val="23"/>
          <w:szCs w:val="23"/>
        </w:rPr>
        <w:t xml:space="preserve">Vote by </w:t>
      </w:r>
      <w:r w:rsidR="00182D69" w:rsidRPr="007C23C5">
        <w:rPr>
          <w:rFonts w:ascii="Cambria" w:hAnsi="Cambria"/>
          <w:sz w:val="23"/>
          <w:szCs w:val="23"/>
        </w:rPr>
        <w:t>Absentee Ballot</w:t>
      </w:r>
    </w:p>
    <w:p w14:paraId="0D75D526" w14:textId="77777777" w:rsidR="00182D69" w:rsidRPr="007C23C5" w:rsidRDefault="000C1D37" w:rsidP="007C23C5">
      <w:pPr>
        <w:ind w:left="360"/>
        <w:rPr>
          <w:rFonts w:ascii="Cambria" w:hAnsi="Cambria"/>
          <w:sz w:val="23"/>
          <w:szCs w:val="23"/>
        </w:rPr>
      </w:pPr>
      <w:r w:rsidRPr="007C23C5">
        <w:rPr>
          <w:rFonts w:ascii="Cambria" w:hAnsi="Cambria"/>
          <w:sz w:val="23"/>
          <w:szCs w:val="23"/>
        </w:rPr>
        <w:t>Y</w:t>
      </w:r>
      <w:r w:rsidR="00182D69" w:rsidRPr="007C23C5">
        <w:rPr>
          <w:rFonts w:ascii="Cambria" w:hAnsi="Cambria"/>
          <w:sz w:val="23"/>
          <w:szCs w:val="23"/>
        </w:rPr>
        <w:t xml:space="preserve">ou can register to vote by mail.  </w:t>
      </w:r>
      <w:r w:rsidR="007C23C5" w:rsidRPr="007C23C5">
        <w:rPr>
          <w:rFonts w:ascii="Cambria" w:hAnsi="Cambria"/>
          <w:sz w:val="23"/>
          <w:szCs w:val="23"/>
        </w:rPr>
        <w:t xml:space="preserve">You will download an application for an absentee ballot, fill it out and mail it.  Plan ahead to be sure your request arrives on time and you get the absentee ballot with plenty of time to send it back before </w:t>
      </w:r>
      <w:proofErr w:type="gramStart"/>
      <w:r w:rsidR="007C23C5" w:rsidRPr="007C23C5">
        <w:rPr>
          <w:rFonts w:ascii="Cambria" w:hAnsi="Cambria"/>
          <w:sz w:val="23"/>
          <w:szCs w:val="23"/>
        </w:rPr>
        <w:t>election day</w:t>
      </w:r>
      <w:proofErr w:type="gramEnd"/>
      <w:r w:rsidR="007C23C5" w:rsidRPr="007C23C5">
        <w:rPr>
          <w:rFonts w:ascii="Cambria" w:hAnsi="Cambria"/>
          <w:sz w:val="23"/>
          <w:szCs w:val="23"/>
        </w:rPr>
        <w:t>!</w:t>
      </w:r>
    </w:p>
    <w:p w14:paraId="7C7EDC9B" w14:textId="77777777" w:rsidR="00182D69" w:rsidRPr="007C23C5" w:rsidRDefault="000C1D37" w:rsidP="007C23C5">
      <w:pPr>
        <w:ind w:left="360"/>
        <w:rPr>
          <w:rFonts w:ascii="Cambria" w:hAnsi="Cambria"/>
          <w:sz w:val="23"/>
          <w:szCs w:val="23"/>
        </w:rPr>
      </w:pPr>
      <w:hyperlink r:id="rId6" w:history="1">
        <w:r w:rsidR="00182D69" w:rsidRPr="007C23C5">
          <w:rPr>
            <w:rStyle w:val="Hyperlink"/>
            <w:rFonts w:ascii="Cambria" w:hAnsi="Cambria"/>
            <w:sz w:val="23"/>
            <w:szCs w:val="23"/>
          </w:rPr>
          <w:t>http://sos.iowa.gov/elections/voterinformation/voterregistration.html</w:t>
        </w:r>
      </w:hyperlink>
    </w:p>
    <w:p w14:paraId="29E2234A" w14:textId="77777777" w:rsidR="00182D69" w:rsidRPr="007C23C5" w:rsidRDefault="00182D69">
      <w:pPr>
        <w:rPr>
          <w:rFonts w:ascii="Cambria" w:hAnsi="Cambria"/>
          <w:sz w:val="23"/>
          <w:szCs w:val="23"/>
        </w:rPr>
      </w:pPr>
    </w:p>
    <w:p w14:paraId="6370A6D2" w14:textId="77777777" w:rsidR="00182D69" w:rsidRPr="007C23C5" w:rsidRDefault="00182D69" w:rsidP="007C23C5">
      <w:pPr>
        <w:pStyle w:val="ListParagraph"/>
        <w:numPr>
          <w:ilvl w:val="0"/>
          <w:numId w:val="2"/>
        </w:numPr>
        <w:rPr>
          <w:rFonts w:ascii="Cambria" w:hAnsi="Cambria"/>
          <w:sz w:val="23"/>
          <w:szCs w:val="23"/>
        </w:rPr>
      </w:pPr>
      <w:r w:rsidRPr="007C23C5">
        <w:rPr>
          <w:rFonts w:ascii="Cambria" w:hAnsi="Cambria"/>
          <w:sz w:val="23"/>
          <w:szCs w:val="23"/>
        </w:rPr>
        <w:t>Election Day, Tuesday, November 6</w:t>
      </w:r>
    </w:p>
    <w:p w14:paraId="73BCB76E" w14:textId="77777777" w:rsidR="007C23C5" w:rsidRPr="007C23C5" w:rsidRDefault="00182D69" w:rsidP="007C23C5">
      <w:pPr>
        <w:ind w:left="360"/>
        <w:rPr>
          <w:rFonts w:ascii="Cambria" w:hAnsi="Cambria"/>
          <w:sz w:val="23"/>
          <w:szCs w:val="23"/>
        </w:rPr>
      </w:pPr>
      <w:r w:rsidRPr="007C23C5">
        <w:rPr>
          <w:rFonts w:ascii="Cambria" w:hAnsi="Cambria"/>
          <w:sz w:val="23"/>
          <w:szCs w:val="23"/>
        </w:rPr>
        <w:t xml:space="preserve">You can both register and vote in person on </w:t>
      </w:r>
      <w:proofErr w:type="gramStart"/>
      <w:r w:rsidRPr="007C23C5">
        <w:rPr>
          <w:rFonts w:ascii="Cambria" w:hAnsi="Cambria"/>
          <w:sz w:val="23"/>
          <w:szCs w:val="23"/>
        </w:rPr>
        <w:t>election day</w:t>
      </w:r>
      <w:proofErr w:type="gramEnd"/>
      <w:r w:rsidRPr="007C23C5">
        <w:rPr>
          <w:rFonts w:ascii="Cambria" w:hAnsi="Cambria"/>
          <w:sz w:val="23"/>
          <w:szCs w:val="23"/>
        </w:rPr>
        <w:t xml:space="preserve">. </w:t>
      </w:r>
      <w:r w:rsidR="007C23C5" w:rsidRPr="007C23C5">
        <w:rPr>
          <w:rFonts w:ascii="Cambria" w:hAnsi="Cambria"/>
          <w:sz w:val="23"/>
          <w:szCs w:val="23"/>
        </w:rPr>
        <w:t xml:space="preserve"> </w:t>
      </w:r>
      <w:r w:rsidR="007C23C5" w:rsidRPr="007C23C5">
        <w:rPr>
          <w:rFonts w:ascii="Cambria" w:hAnsi="Cambria"/>
          <w:sz w:val="23"/>
          <w:szCs w:val="23"/>
        </w:rPr>
        <w:t xml:space="preserve">All of the dorms vote at Good Shepherd Lutheran Church.  There are two voting stations there.  Brandt, Larson, Olson, Baker Village, and Married Student Housing are in Decorah Ward 5, which votes at the Sanctuary end (west) of the building.  Farwell, </w:t>
      </w:r>
      <w:proofErr w:type="spellStart"/>
      <w:r w:rsidR="007C23C5" w:rsidRPr="007C23C5">
        <w:rPr>
          <w:rFonts w:ascii="Cambria" w:hAnsi="Cambria"/>
          <w:sz w:val="23"/>
          <w:szCs w:val="23"/>
        </w:rPr>
        <w:t>Ylvisaker</w:t>
      </w:r>
      <w:proofErr w:type="spellEnd"/>
      <w:r w:rsidR="007C23C5" w:rsidRPr="007C23C5">
        <w:rPr>
          <w:rFonts w:ascii="Cambria" w:hAnsi="Cambria"/>
          <w:sz w:val="23"/>
          <w:szCs w:val="23"/>
        </w:rPr>
        <w:t>, and the Towers are in Decorah Ward 4, which votes at the Fellowship Hall end (east) of the building.</w:t>
      </w:r>
    </w:p>
    <w:p w14:paraId="29D5DB71" w14:textId="77777777" w:rsidR="007C23C5" w:rsidRPr="007C23C5" w:rsidRDefault="007C23C5" w:rsidP="007C23C5">
      <w:pPr>
        <w:ind w:left="360"/>
        <w:rPr>
          <w:rFonts w:ascii="Cambria" w:hAnsi="Cambria"/>
          <w:sz w:val="23"/>
          <w:szCs w:val="23"/>
        </w:rPr>
      </w:pPr>
    </w:p>
    <w:p w14:paraId="0C5047DC" w14:textId="77777777" w:rsidR="000C1D37" w:rsidRPr="007C23C5" w:rsidRDefault="007C23C5" w:rsidP="007C23C5">
      <w:pPr>
        <w:ind w:left="360"/>
        <w:rPr>
          <w:rFonts w:ascii="Cambria" w:hAnsi="Cambria"/>
          <w:sz w:val="23"/>
          <w:szCs w:val="23"/>
        </w:rPr>
      </w:pPr>
      <w:r w:rsidRPr="007C23C5">
        <w:rPr>
          <w:rFonts w:ascii="Cambria" w:hAnsi="Cambria"/>
          <w:sz w:val="23"/>
          <w:szCs w:val="23"/>
        </w:rPr>
        <w:t xml:space="preserve">When voting on </w:t>
      </w:r>
      <w:proofErr w:type="gramStart"/>
      <w:r w:rsidRPr="007C23C5">
        <w:rPr>
          <w:rFonts w:ascii="Cambria" w:hAnsi="Cambria"/>
          <w:sz w:val="23"/>
          <w:szCs w:val="23"/>
        </w:rPr>
        <w:t>election day</w:t>
      </w:r>
      <w:proofErr w:type="gramEnd"/>
      <w:r w:rsidRPr="007C23C5">
        <w:rPr>
          <w:rFonts w:ascii="Cambria" w:hAnsi="Cambria"/>
          <w:sz w:val="23"/>
          <w:szCs w:val="23"/>
        </w:rPr>
        <w:t xml:space="preserve">, you will need to provide a form of identification.  </w:t>
      </w:r>
      <w:r w:rsidR="000C1D37" w:rsidRPr="007C23C5">
        <w:rPr>
          <w:rFonts w:ascii="Cambria" w:hAnsi="Cambria" w:cs="Times New Roman"/>
          <w:sz w:val="23"/>
          <w:szCs w:val="23"/>
        </w:rPr>
        <w:t>The best form of identification is a valid Iowa driver’s license with the voter’s current address</w:t>
      </w:r>
      <w:r w:rsidRPr="007C23C5">
        <w:rPr>
          <w:rFonts w:ascii="Cambria" w:hAnsi="Cambria"/>
          <w:sz w:val="23"/>
          <w:szCs w:val="23"/>
        </w:rPr>
        <w:t xml:space="preserve"> </w:t>
      </w:r>
      <w:r w:rsidR="000C1D37" w:rsidRPr="007C23C5">
        <w:rPr>
          <w:rFonts w:ascii="Cambria" w:hAnsi="Cambria" w:cs="Times New Roman"/>
          <w:sz w:val="23"/>
          <w:szCs w:val="23"/>
        </w:rPr>
        <w:t xml:space="preserve">printed on it. </w:t>
      </w:r>
      <w:r w:rsidRPr="007C23C5">
        <w:rPr>
          <w:rFonts w:ascii="Cambria" w:hAnsi="Cambria" w:cs="Times New Roman"/>
          <w:sz w:val="23"/>
          <w:szCs w:val="23"/>
        </w:rPr>
        <w:t xml:space="preserve"> The poll workers will have a list of Luther students that they will use to verify your residency.  You </w:t>
      </w:r>
      <w:r w:rsidR="000C1D37" w:rsidRPr="007C23C5">
        <w:rPr>
          <w:rFonts w:ascii="Cambria" w:hAnsi="Cambria" w:cs="Times New Roman"/>
          <w:sz w:val="23"/>
          <w:szCs w:val="23"/>
        </w:rPr>
        <w:t>may also provide one of the following as proof of identity:</w:t>
      </w:r>
    </w:p>
    <w:p w14:paraId="7EE1732C" w14:textId="77777777" w:rsidR="000C1D37" w:rsidRPr="007C23C5" w:rsidRDefault="000C1D37" w:rsidP="007C23C5">
      <w:pPr>
        <w:pStyle w:val="ListParagraph"/>
        <w:widowControl w:val="0"/>
        <w:numPr>
          <w:ilvl w:val="0"/>
          <w:numId w:val="1"/>
        </w:numPr>
        <w:autoSpaceDE w:val="0"/>
        <w:autoSpaceDN w:val="0"/>
        <w:adjustRightInd w:val="0"/>
        <w:ind w:left="1080"/>
        <w:rPr>
          <w:rFonts w:ascii="Cambria" w:hAnsi="Cambria" w:cs="Times New Roman"/>
          <w:sz w:val="23"/>
          <w:szCs w:val="23"/>
        </w:rPr>
      </w:pPr>
      <w:r w:rsidRPr="007C23C5">
        <w:rPr>
          <w:rFonts w:ascii="Cambria" w:hAnsi="Cambria" w:cs="Times New Roman"/>
          <w:sz w:val="23"/>
          <w:szCs w:val="23"/>
        </w:rPr>
        <w:t>Iowa non-driver identification card,</w:t>
      </w:r>
    </w:p>
    <w:p w14:paraId="2A0C5E4A" w14:textId="77777777" w:rsidR="000C1D37" w:rsidRPr="007C23C5" w:rsidRDefault="000C1D37" w:rsidP="007C23C5">
      <w:pPr>
        <w:pStyle w:val="ListParagraph"/>
        <w:widowControl w:val="0"/>
        <w:numPr>
          <w:ilvl w:val="0"/>
          <w:numId w:val="1"/>
        </w:numPr>
        <w:autoSpaceDE w:val="0"/>
        <w:autoSpaceDN w:val="0"/>
        <w:adjustRightInd w:val="0"/>
        <w:ind w:left="1080"/>
        <w:rPr>
          <w:rFonts w:ascii="Cambria" w:hAnsi="Cambria" w:cs="Times New Roman"/>
          <w:sz w:val="23"/>
          <w:szCs w:val="23"/>
        </w:rPr>
      </w:pPr>
      <w:r w:rsidRPr="007C23C5">
        <w:rPr>
          <w:rFonts w:ascii="Cambria" w:hAnsi="Cambria" w:cs="Times New Roman"/>
          <w:sz w:val="23"/>
          <w:szCs w:val="23"/>
        </w:rPr>
        <w:t>Out-of-state driver’s license or non-driver’s identification card,</w:t>
      </w:r>
    </w:p>
    <w:p w14:paraId="378A07BD" w14:textId="77777777" w:rsidR="000C1D37" w:rsidRPr="007C23C5" w:rsidRDefault="000C1D37" w:rsidP="007C23C5">
      <w:pPr>
        <w:pStyle w:val="ListParagraph"/>
        <w:widowControl w:val="0"/>
        <w:numPr>
          <w:ilvl w:val="0"/>
          <w:numId w:val="1"/>
        </w:numPr>
        <w:autoSpaceDE w:val="0"/>
        <w:autoSpaceDN w:val="0"/>
        <w:adjustRightInd w:val="0"/>
        <w:ind w:left="1080"/>
        <w:rPr>
          <w:rFonts w:ascii="Cambria" w:hAnsi="Cambria" w:cs="Times New Roman"/>
          <w:sz w:val="23"/>
          <w:szCs w:val="23"/>
        </w:rPr>
      </w:pPr>
      <w:r w:rsidRPr="007C23C5">
        <w:rPr>
          <w:rFonts w:ascii="Cambria" w:hAnsi="Cambria" w:cs="Times New Roman"/>
          <w:sz w:val="23"/>
          <w:szCs w:val="23"/>
        </w:rPr>
        <w:t>U.S. passport,</w:t>
      </w:r>
    </w:p>
    <w:p w14:paraId="4557A2BE" w14:textId="77777777" w:rsidR="000C1D37" w:rsidRPr="007C23C5" w:rsidRDefault="000C1D37" w:rsidP="007C23C5">
      <w:pPr>
        <w:pStyle w:val="ListParagraph"/>
        <w:widowControl w:val="0"/>
        <w:numPr>
          <w:ilvl w:val="0"/>
          <w:numId w:val="1"/>
        </w:numPr>
        <w:autoSpaceDE w:val="0"/>
        <w:autoSpaceDN w:val="0"/>
        <w:adjustRightInd w:val="0"/>
        <w:ind w:left="1080"/>
        <w:rPr>
          <w:rFonts w:ascii="Cambria" w:hAnsi="Cambria" w:cs="Times New Roman"/>
          <w:sz w:val="23"/>
          <w:szCs w:val="23"/>
        </w:rPr>
      </w:pPr>
      <w:r w:rsidRPr="007C23C5">
        <w:rPr>
          <w:rFonts w:ascii="Cambria" w:hAnsi="Cambria" w:cs="Times New Roman"/>
          <w:sz w:val="23"/>
          <w:szCs w:val="23"/>
        </w:rPr>
        <w:t>U.S. militar</w:t>
      </w:r>
      <w:bookmarkStart w:id="0" w:name="_GoBack"/>
      <w:bookmarkEnd w:id="0"/>
      <w:r w:rsidRPr="007C23C5">
        <w:rPr>
          <w:rFonts w:ascii="Cambria" w:hAnsi="Cambria" w:cs="Times New Roman"/>
          <w:sz w:val="23"/>
          <w:szCs w:val="23"/>
        </w:rPr>
        <w:t>y ID,</w:t>
      </w:r>
    </w:p>
    <w:p w14:paraId="4E0B3EFF" w14:textId="77777777" w:rsidR="000C1D37" w:rsidRPr="007C23C5" w:rsidRDefault="000C1D37" w:rsidP="007C23C5">
      <w:pPr>
        <w:pStyle w:val="ListParagraph"/>
        <w:widowControl w:val="0"/>
        <w:numPr>
          <w:ilvl w:val="0"/>
          <w:numId w:val="1"/>
        </w:numPr>
        <w:autoSpaceDE w:val="0"/>
        <w:autoSpaceDN w:val="0"/>
        <w:adjustRightInd w:val="0"/>
        <w:ind w:left="1080"/>
        <w:rPr>
          <w:rFonts w:ascii="Cambria" w:hAnsi="Cambria" w:cs="Times New Roman"/>
          <w:sz w:val="23"/>
          <w:szCs w:val="23"/>
        </w:rPr>
      </w:pPr>
      <w:r w:rsidRPr="007C23C5">
        <w:rPr>
          <w:rFonts w:ascii="Cambria" w:hAnsi="Cambria" w:cs="Times New Roman"/>
          <w:sz w:val="23"/>
          <w:szCs w:val="23"/>
        </w:rPr>
        <w:t>Employer-issued ID</w:t>
      </w:r>
    </w:p>
    <w:p w14:paraId="207C8CAA" w14:textId="77777777" w:rsidR="000C1D37" w:rsidRPr="007C23C5" w:rsidRDefault="000C1D37" w:rsidP="007C23C5">
      <w:pPr>
        <w:widowControl w:val="0"/>
        <w:autoSpaceDE w:val="0"/>
        <w:autoSpaceDN w:val="0"/>
        <w:adjustRightInd w:val="0"/>
        <w:ind w:left="360"/>
        <w:rPr>
          <w:rFonts w:ascii="Cambria" w:hAnsi="Cambria" w:cs="Times New Roman"/>
          <w:sz w:val="23"/>
          <w:szCs w:val="23"/>
        </w:rPr>
      </w:pPr>
      <w:r w:rsidRPr="007C23C5">
        <w:rPr>
          <w:rFonts w:ascii="Cambria" w:hAnsi="Cambria" w:cs="Times New Roman"/>
          <w:sz w:val="23"/>
          <w:szCs w:val="23"/>
        </w:rPr>
        <w:t xml:space="preserve">All forms of photo ID must be current, valid, and contain an expiration date. The expiration date must be the day the voter is registering or later or list “None” as the expiration date.  </w:t>
      </w:r>
      <w:r w:rsidR="007C23C5" w:rsidRPr="007C23C5">
        <w:rPr>
          <w:rFonts w:ascii="Cambria" w:hAnsi="Cambria" w:cs="Times New Roman"/>
          <w:b/>
          <w:sz w:val="23"/>
          <w:szCs w:val="23"/>
        </w:rPr>
        <w:t xml:space="preserve">A </w:t>
      </w:r>
      <w:r w:rsidRPr="007C23C5">
        <w:rPr>
          <w:rFonts w:ascii="Cambria" w:hAnsi="Cambria" w:cs="Times New Roman"/>
          <w:b/>
          <w:sz w:val="23"/>
          <w:szCs w:val="23"/>
        </w:rPr>
        <w:t>Luther ID will not work</w:t>
      </w:r>
      <w:r w:rsidR="007C23C5" w:rsidRPr="007C23C5">
        <w:rPr>
          <w:rFonts w:ascii="Cambria" w:hAnsi="Cambria" w:cs="Times New Roman"/>
          <w:b/>
          <w:sz w:val="23"/>
          <w:szCs w:val="23"/>
        </w:rPr>
        <w:t xml:space="preserve"> for identification on the day of election</w:t>
      </w:r>
      <w:r w:rsidRPr="007C23C5">
        <w:rPr>
          <w:rFonts w:ascii="Cambria" w:hAnsi="Cambria" w:cs="Times New Roman"/>
          <w:b/>
          <w:sz w:val="23"/>
          <w:szCs w:val="23"/>
        </w:rPr>
        <w:t xml:space="preserve"> because it does not have an expiration date</w:t>
      </w:r>
      <w:r w:rsidRPr="007C23C5">
        <w:rPr>
          <w:rFonts w:ascii="Cambria" w:hAnsi="Cambria" w:cs="Times New Roman"/>
          <w:sz w:val="23"/>
          <w:szCs w:val="23"/>
        </w:rPr>
        <w:t>. Temporary licenses or IDs issued by the Iowa Department of Transportation must be accepted as proof of identity and/or residency while the temporary ID is valid. The temporary ID is valid for 30</w:t>
      </w:r>
    </w:p>
    <w:p w14:paraId="652D08EF" w14:textId="77777777" w:rsidR="007C23C5" w:rsidRPr="007C23C5" w:rsidRDefault="000C1D37" w:rsidP="007C23C5">
      <w:pPr>
        <w:ind w:left="360"/>
        <w:rPr>
          <w:rFonts w:ascii="Cambria" w:hAnsi="Cambria"/>
          <w:sz w:val="23"/>
          <w:szCs w:val="23"/>
        </w:rPr>
      </w:pPr>
      <w:proofErr w:type="gramStart"/>
      <w:r w:rsidRPr="007C23C5">
        <w:rPr>
          <w:rFonts w:ascii="Cambria" w:hAnsi="Cambria" w:cs="Times New Roman"/>
          <w:sz w:val="23"/>
          <w:szCs w:val="23"/>
        </w:rPr>
        <w:t>days</w:t>
      </w:r>
      <w:proofErr w:type="gramEnd"/>
      <w:r w:rsidRPr="007C23C5">
        <w:rPr>
          <w:rFonts w:ascii="Cambria" w:hAnsi="Cambria" w:cs="Times New Roman"/>
          <w:sz w:val="23"/>
          <w:szCs w:val="23"/>
        </w:rPr>
        <w:t>, and each one will have an expiration date printed on it.</w:t>
      </w:r>
      <w:r w:rsidRPr="007C23C5">
        <w:rPr>
          <w:rFonts w:ascii="Cambria" w:hAnsi="Cambria"/>
          <w:sz w:val="23"/>
          <w:szCs w:val="23"/>
        </w:rPr>
        <w:t xml:space="preserve">  </w:t>
      </w:r>
    </w:p>
    <w:sectPr w:rsidR="007C23C5" w:rsidRPr="007C23C5" w:rsidSect="000C1D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16D8"/>
    <w:multiLevelType w:val="hybridMultilevel"/>
    <w:tmpl w:val="4374380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0483D40"/>
    <w:multiLevelType w:val="hybridMultilevel"/>
    <w:tmpl w:val="F3D8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41F"/>
    <w:rsid w:val="000C1D37"/>
    <w:rsid w:val="00182D69"/>
    <w:rsid w:val="001A241F"/>
    <w:rsid w:val="00245626"/>
    <w:rsid w:val="0053586D"/>
    <w:rsid w:val="007C23C5"/>
    <w:rsid w:val="007C3D6F"/>
    <w:rsid w:val="00AB14D8"/>
    <w:rsid w:val="00C10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AC71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4D8"/>
    <w:rPr>
      <w:color w:val="0000FF" w:themeColor="hyperlink"/>
      <w:u w:val="single"/>
    </w:rPr>
  </w:style>
  <w:style w:type="paragraph" w:styleId="ListParagraph">
    <w:name w:val="List Paragraph"/>
    <w:basedOn w:val="Normal"/>
    <w:uiPriority w:val="34"/>
    <w:qFormat/>
    <w:rsid w:val="000C1D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4D8"/>
    <w:rPr>
      <w:color w:val="0000FF" w:themeColor="hyperlink"/>
      <w:u w:val="single"/>
    </w:rPr>
  </w:style>
  <w:style w:type="paragraph" w:styleId="ListParagraph">
    <w:name w:val="List Paragraph"/>
    <w:basedOn w:val="Normal"/>
    <w:uiPriority w:val="34"/>
    <w:qFormat/>
    <w:rsid w:val="000C1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os.iowa.gov/elections/voterinformation/voterregistration.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490</Words>
  <Characters>2794</Characters>
  <Application>Microsoft Macintosh Word</Application>
  <DocSecurity>0</DocSecurity>
  <Lines>23</Lines>
  <Paragraphs>6</Paragraphs>
  <ScaleCrop>false</ScaleCrop>
  <Company>Luther College</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Staff</dc:creator>
  <cp:keywords/>
  <dc:description/>
  <cp:lastModifiedBy>Faculty Staff</cp:lastModifiedBy>
  <cp:revision>2</cp:revision>
  <cp:lastPrinted>2012-10-11T14:45:00Z</cp:lastPrinted>
  <dcterms:created xsi:type="dcterms:W3CDTF">2012-10-10T21:42:00Z</dcterms:created>
  <dcterms:modified xsi:type="dcterms:W3CDTF">2012-10-11T18:41:00Z</dcterms:modified>
</cp:coreProperties>
</file>