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95" w:rsidRPr="00996CB9" w:rsidRDefault="00436006" w:rsidP="007A0F95">
      <w:pPr>
        <w:jc w:val="center"/>
        <w:rPr>
          <w:rFonts w:ascii="Calibri" w:hAnsi="Calibri"/>
          <w:b/>
        </w:rPr>
      </w:pPr>
      <w:r w:rsidRPr="00996CB9">
        <w:rPr>
          <w:rFonts w:ascii="Calibri" w:hAnsi="Calibri"/>
          <w:b/>
          <w:noProof/>
          <w:lang w:val="fr-FR" w:eastAsia="fr-FR"/>
        </w:rPr>
        <w:drawing>
          <wp:anchor distT="0" distB="0" distL="114300" distR="114300" simplePos="0" relativeHeight="251663360" behindDoc="0" locked="0" layoutInCell="1" allowOverlap="1" wp14:anchorId="18E048F7" wp14:editId="6F5BE460">
            <wp:simplePos x="0" y="0"/>
            <wp:positionH relativeFrom="column">
              <wp:posOffset>2876550</wp:posOffset>
            </wp:positionH>
            <wp:positionV relativeFrom="paragraph">
              <wp:posOffset>-360680</wp:posOffset>
            </wp:positionV>
            <wp:extent cx="609600" cy="612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NEW Logo.jpg"/>
                    <pic:cNvPicPr/>
                  </pic:nvPicPr>
                  <pic:blipFill>
                    <a:blip r:embed="rId7">
                      <a:extLst>
                        <a:ext uri="{28A0092B-C50C-407E-A947-70E740481C1C}">
                          <a14:useLocalDpi xmlns:a14="http://schemas.microsoft.com/office/drawing/2010/main" val="0"/>
                        </a:ext>
                      </a:extLst>
                    </a:blip>
                    <a:stretch>
                      <a:fillRect/>
                    </a:stretch>
                  </pic:blipFill>
                  <pic:spPr>
                    <a:xfrm>
                      <a:off x="0" y="0"/>
                      <a:ext cx="609600" cy="612987"/>
                    </a:xfrm>
                    <a:prstGeom prst="rect">
                      <a:avLst/>
                    </a:prstGeom>
                  </pic:spPr>
                </pic:pic>
              </a:graphicData>
            </a:graphic>
            <wp14:sizeRelH relativeFrom="margin">
              <wp14:pctWidth>0</wp14:pctWidth>
            </wp14:sizeRelH>
            <wp14:sizeRelV relativeFrom="margin">
              <wp14:pctHeight>0</wp14:pctHeight>
            </wp14:sizeRelV>
          </wp:anchor>
        </w:drawing>
      </w:r>
    </w:p>
    <w:p w:rsidR="007A0F95" w:rsidRPr="002819C1" w:rsidRDefault="007A0F95" w:rsidP="007A0F95">
      <w:pPr>
        <w:jc w:val="center"/>
        <w:rPr>
          <w:rFonts w:ascii="Calibri" w:hAnsi="Calibri"/>
          <w:b/>
          <w:sz w:val="24"/>
          <w:szCs w:val="24"/>
        </w:rPr>
      </w:pPr>
      <w:r w:rsidRPr="002819C1">
        <w:rPr>
          <w:rFonts w:ascii="Calibri" w:hAnsi="Calibri"/>
          <w:b/>
          <w:sz w:val="24"/>
          <w:szCs w:val="24"/>
        </w:rPr>
        <w:t>Vacancy Announcement</w:t>
      </w:r>
    </w:p>
    <w:p w:rsidR="007A0F95" w:rsidRPr="00996CB9" w:rsidRDefault="00727D87" w:rsidP="00727D87">
      <w:pPr>
        <w:spacing w:after="0" w:line="240" w:lineRule="auto"/>
        <w:rPr>
          <w:rFonts w:ascii="Calibri" w:hAnsi="Calibri"/>
        </w:rPr>
      </w:pPr>
      <w:r>
        <w:rPr>
          <w:rFonts w:ascii="Calibri" w:hAnsi="Calibri"/>
          <w:noProof/>
          <w:lang w:val="fr-FR" w:eastAsia="fr-FR"/>
        </w:rPr>
        <mc:AlternateContent>
          <mc:Choice Requires="wps">
            <w:drawing>
              <wp:anchor distT="0" distB="0" distL="114300" distR="114300" simplePos="0" relativeHeight="251661312" behindDoc="0" locked="0" layoutInCell="1" allowOverlap="1" wp14:anchorId="747CC2AF" wp14:editId="7145A1B7">
                <wp:simplePos x="0" y="0"/>
                <wp:positionH relativeFrom="column">
                  <wp:posOffset>0</wp:posOffset>
                </wp:positionH>
                <wp:positionV relativeFrom="paragraph">
                  <wp:posOffset>66675</wp:posOffset>
                </wp:positionV>
                <wp:extent cx="6238875" cy="31750"/>
                <wp:effectExtent l="0" t="0" r="28575" b="254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38875" cy="31750"/>
                        </a:xfrm>
                        <a:prstGeom prst="line">
                          <a:avLst/>
                        </a:prstGeom>
                        <a:ln w="19050" cmpd="sng">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10838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491.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" strokecolor="green" strokeweight="1.5pt">
                <o:lock v:ext="edit" shapetype="f"/>
              </v:line>
            </w:pict>
          </mc:Fallback>
        </mc:AlternateContent>
      </w:r>
    </w:p>
    <w:p w:rsidR="007A0F95" w:rsidRPr="0061521F" w:rsidRDefault="007A0F95" w:rsidP="00436006">
      <w:pPr>
        <w:spacing w:after="0" w:line="240" w:lineRule="auto"/>
        <w:rPr>
          <w:rFonts w:eastAsia="Calibri" w:cs="Calibri"/>
          <w:bCs/>
          <w:color w:val="000000"/>
          <w:sz w:val="24"/>
          <w:szCs w:val="24"/>
        </w:rPr>
      </w:pPr>
      <w:r w:rsidRPr="0061521F">
        <w:rPr>
          <w:rFonts w:eastAsia="Calibri" w:cs="Calibri"/>
          <w:bCs/>
          <w:i/>
          <w:color w:val="000000"/>
          <w:sz w:val="24"/>
          <w:szCs w:val="24"/>
        </w:rPr>
        <w:t>Position</w:t>
      </w:r>
      <w:r w:rsidRPr="0061521F">
        <w:rPr>
          <w:rFonts w:eastAsia="Calibri" w:cs="Calibri"/>
          <w:bCs/>
          <w:color w:val="000000"/>
          <w:sz w:val="24"/>
          <w:szCs w:val="24"/>
        </w:rPr>
        <w:t xml:space="preserve">: </w:t>
      </w:r>
      <w:r w:rsidR="00361C9D">
        <w:rPr>
          <w:rFonts w:eastAsia="Calibri" w:cs="Calibri"/>
          <w:bCs/>
          <w:color w:val="000000"/>
          <w:sz w:val="24"/>
          <w:szCs w:val="24"/>
        </w:rPr>
        <w:tab/>
      </w:r>
      <w:r w:rsidRPr="0061521F">
        <w:rPr>
          <w:rFonts w:eastAsia="Calibri" w:cs="Calibri"/>
          <w:bCs/>
          <w:color w:val="000000"/>
          <w:sz w:val="24"/>
          <w:szCs w:val="24"/>
        </w:rPr>
        <w:t xml:space="preserve">WCS </w:t>
      </w:r>
      <w:r w:rsidR="0038532F" w:rsidRPr="0061521F">
        <w:rPr>
          <w:rFonts w:eastAsia="Calibri" w:cs="Calibri"/>
          <w:bCs/>
          <w:color w:val="000000"/>
          <w:sz w:val="24"/>
          <w:szCs w:val="24"/>
        </w:rPr>
        <w:t>Behavior Change Communication Campaign Management Consultant</w:t>
      </w:r>
    </w:p>
    <w:p w:rsidR="007A0F95" w:rsidRPr="0061521F" w:rsidRDefault="007A0F95" w:rsidP="00436006">
      <w:pPr>
        <w:spacing w:after="0" w:line="240" w:lineRule="auto"/>
        <w:rPr>
          <w:rFonts w:eastAsia="Calibri" w:cs="Calibri"/>
          <w:bCs/>
          <w:color w:val="000000"/>
          <w:sz w:val="24"/>
          <w:szCs w:val="24"/>
        </w:rPr>
      </w:pPr>
      <w:r w:rsidRPr="0061521F">
        <w:rPr>
          <w:rFonts w:eastAsia="Calibri" w:cs="Calibri"/>
          <w:bCs/>
          <w:i/>
          <w:color w:val="000000"/>
          <w:sz w:val="24"/>
          <w:szCs w:val="24"/>
        </w:rPr>
        <w:t>Division</w:t>
      </w:r>
      <w:r w:rsidRPr="0061521F">
        <w:rPr>
          <w:rFonts w:eastAsia="Calibri" w:cs="Calibri"/>
          <w:bCs/>
          <w:color w:val="000000"/>
          <w:sz w:val="24"/>
          <w:szCs w:val="24"/>
        </w:rPr>
        <w:t xml:space="preserve">: </w:t>
      </w:r>
      <w:r w:rsidR="00361C9D">
        <w:rPr>
          <w:rFonts w:eastAsia="Calibri" w:cs="Calibri"/>
          <w:bCs/>
          <w:color w:val="000000"/>
          <w:sz w:val="24"/>
          <w:szCs w:val="24"/>
        </w:rPr>
        <w:tab/>
      </w:r>
      <w:r w:rsidRPr="0061521F">
        <w:rPr>
          <w:rFonts w:eastAsia="Calibri" w:cs="Calibri"/>
          <w:bCs/>
          <w:color w:val="000000"/>
          <w:sz w:val="24"/>
          <w:szCs w:val="24"/>
        </w:rPr>
        <w:t>Wildlife Conservation Society – Africa Program</w:t>
      </w:r>
    </w:p>
    <w:p w:rsidR="007A0F95" w:rsidRPr="0061521F" w:rsidRDefault="007A0F95" w:rsidP="00436006">
      <w:pPr>
        <w:spacing w:after="0" w:line="240" w:lineRule="auto"/>
        <w:rPr>
          <w:rFonts w:eastAsia="Calibri" w:cs="Calibri"/>
          <w:bCs/>
          <w:color w:val="000000"/>
          <w:sz w:val="24"/>
          <w:szCs w:val="24"/>
        </w:rPr>
      </w:pPr>
      <w:r w:rsidRPr="0061521F">
        <w:rPr>
          <w:rFonts w:eastAsia="Calibri" w:cs="Calibri"/>
          <w:bCs/>
          <w:i/>
          <w:color w:val="000000"/>
          <w:sz w:val="24"/>
          <w:szCs w:val="24"/>
        </w:rPr>
        <w:t>Reports to</w:t>
      </w:r>
      <w:r w:rsidRPr="0061521F">
        <w:rPr>
          <w:rFonts w:eastAsia="Calibri" w:cs="Calibri"/>
          <w:bCs/>
          <w:color w:val="000000"/>
          <w:sz w:val="24"/>
          <w:szCs w:val="24"/>
        </w:rPr>
        <w:t xml:space="preserve">: </w:t>
      </w:r>
      <w:r w:rsidR="00361C9D">
        <w:rPr>
          <w:rFonts w:eastAsia="Calibri" w:cs="Calibri"/>
          <w:bCs/>
          <w:color w:val="000000"/>
          <w:sz w:val="24"/>
          <w:szCs w:val="24"/>
        </w:rPr>
        <w:tab/>
      </w:r>
      <w:r w:rsidRPr="0061521F">
        <w:rPr>
          <w:rFonts w:eastAsia="Calibri" w:cs="Calibri"/>
          <w:bCs/>
          <w:color w:val="000000"/>
          <w:sz w:val="24"/>
          <w:szCs w:val="24"/>
        </w:rPr>
        <w:t xml:space="preserve">The WCS Congo </w:t>
      </w:r>
      <w:r w:rsidR="00336B79" w:rsidRPr="0061521F">
        <w:rPr>
          <w:rFonts w:eastAsia="Calibri" w:cs="Calibri"/>
          <w:bCs/>
          <w:color w:val="000000"/>
          <w:sz w:val="24"/>
          <w:szCs w:val="24"/>
        </w:rPr>
        <w:t>Program Manager</w:t>
      </w:r>
      <w:r w:rsidRPr="0061521F">
        <w:rPr>
          <w:rFonts w:eastAsia="Calibri" w:cs="Calibri"/>
          <w:bCs/>
          <w:color w:val="000000"/>
          <w:sz w:val="24"/>
          <w:szCs w:val="24"/>
        </w:rPr>
        <w:t xml:space="preserve"> </w:t>
      </w:r>
    </w:p>
    <w:p w:rsidR="007A0F95" w:rsidRPr="0061521F" w:rsidRDefault="007A0F95" w:rsidP="00727D87">
      <w:pPr>
        <w:spacing w:after="0" w:line="240" w:lineRule="auto"/>
        <w:rPr>
          <w:rFonts w:eastAsia="Calibri" w:cs="Calibri"/>
          <w:bCs/>
          <w:color w:val="000000"/>
          <w:sz w:val="24"/>
          <w:szCs w:val="24"/>
        </w:rPr>
      </w:pPr>
      <w:r w:rsidRPr="0061521F">
        <w:rPr>
          <w:rFonts w:eastAsia="Calibri" w:cs="Calibri"/>
          <w:bCs/>
          <w:i/>
          <w:color w:val="000000"/>
          <w:sz w:val="24"/>
          <w:szCs w:val="24"/>
        </w:rPr>
        <w:t>Location</w:t>
      </w:r>
      <w:r w:rsidRPr="0061521F">
        <w:rPr>
          <w:rFonts w:eastAsia="Calibri" w:cs="Calibri"/>
          <w:bCs/>
          <w:color w:val="000000"/>
          <w:sz w:val="24"/>
          <w:szCs w:val="24"/>
        </w:rPr>
        <w:t xml:space="preserve">: </w:t>
      </w:r>
      <w:r w:rsidR="00361C9D">
        <w:rPr>
          <w:rFonts w:eastAsia="Calibri" w:cs="Calibri"/>
          <w:bCs/>
          <w:color w:val="000000"/>
          <w:sz w:val="24"/>
          <w:szCs w:val="24"/>
        </w:rPr>
        <w:tab/>
      </w:r>
      <w:r w:rsidR="00336B79" w:rsidRPr="0061521F">
        <w:rPr>
          <w:rFonts w:eastAsia="Calibri" w:cs="Calibri"/>
          <w:bCs/>
          <w:color w:val="000000"/>
          <w:sz w:val="24"/>
          <w:szCs w:val="24"/>
        </w:rPr>
        <w:t>Pointe Noire</w:t>
      </w:r>
      <w:r w:rsidRPr="0061521F">
        <w:rPr>
          <w:rFonts w:eastAsia="Calibri" w:cs="Calibri"/>
          <w:bCs/>
          <w:color w:val="000000"/>
          <w:sz w:val="24"/>
          <w:szCs w:val="24"/>
        </w:rPr>
        <w:t>, Republic of Congo</w:t>
      </w:r>
    </w:p>
    <w:p w:rsidR="00727D87" w:rsidRPr="00727D87" w:rsidRDefault="00727D87" w:rsidP="00727D87">
      <w:pPr>
        <w:spacing w:after="0" w:line="240" w:lineRule="auto"/>
        <w:rPr>
          <w:rFonts w:ascii="Calibri" w:hAnsi="Calibri"/>
        </w:rPr>
      </w:pPr>
      <w:r>
        <w:rPr>
          <w:rFonts w:ascii="Calibri" w:hAnsi="Calibri"/>
          <w:i/>
          <w:noProof/>
          <w:lang w:val="fr-FR" w:eastAsia="fr-FR"/>
        </w:rPr>
        <mc:AlternateContent>
          <mc:Choice Requires="wps">
            <w:drawing>
              <wp:anchor distT="0" distB="0" distL="114300" distR="114300" simplePos="0" relativeHeight="251658240" behindDoc="0" locked="0" layoutInCell="1" allowOverlap="1" wp14:anchorId="0AB80CFA" wp14:editId="51D6925C">
                <wp:simplePos x="0" y="0"/>
                <wp:positionH relativeFrom="column">
                  <wp:posOffset>28575</wp:posOffset>
                </wp:positionH>
                <wp:positionV relativeFrom="paragraph">
                  <wp:posOffset>120650</wp:posOffset>
                </wp:positionV>
                <wp:extent cx="6248400" cy="21590"/>
                <wp:effectExtent l="0" t="0" r="19050" b="355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8400" cy="21590"/>
                        </a:xfrm>
                        <a:prstGeom prst="line">
                          <a:avLst/>
                        </a:prstGeom>
                        <a:ln w="19050" cmpd="sng">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0173A9"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5pt" to="49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" strokecolor="green" strokeweight="1.5pt">
                <o:lock v:ext="edit" shapetype="f"/>
              </v:line>
            </w:pict>
          </mc:Fallback>
        </mc:AlternateContent>
      </w:r>
    </w:p>
    <w:p w:rsidR="00D84399" w:rsidRDefault="00D84399" w:rsidP="007A0F95">
      <w:pPr>
        <w:spacing w:after="0"/>
        <w:rPr>
          <w:rFonts w:eastAsia="Calibri" w:cs="Calibri"/>
          <w:b/>
          <w:bCs/>
          <w:color w:val="000000"/>
          <w:sz w:val="24"/>
        </w:rPr>
      </w:pPr>
    </w:p>
    <w:p w:rsidR="007A0F95" w:rsidRPr="00727D87" w:rsidRDefault="007A0F95" w:rsidP="007A0F95">
      <w:pPr>
        <w:spacing w:after="0"/>
        <w:rPr>
          <w:rFonts w:eastAsia="Calibri" w:cs="Calibri"/>
          <w:color w:val="000000"/>
          <w:sz w:val="24"/>
        </w:rPr>
      </w:pPr>
      <w:r w:rsidRPr="00727D87">
        <w:rPr>
          <w:rFonts w:eastAsia="Calibri" w:cs="Calibri"/>
          <w:b/>
          <w:bCs/>
          <w:color w:val="000000"/>
          <w:sz w:val="24"/>
        </w:rPr>
        <w:t>Objective</w:t>
      </w:r>
    </w:p>
    <w:p w:rsidR="007A0F95" w:rsidRPr="00727D87" w:rsidRDefault="007A0F95" w:rsidP="007A0F95">
      <w:pPr>
        <w:spacing w:after="0"/>
        <w:rPr>
          <w:rFonts w:eastAsia="Calibri" w:cs="Calibri"/>
          <w:color w:val="000000"/>
          <w:sz w:val="8"/>
        </w:rPr>
      </w:pPr>
    </w:p>
    <w:p w:rsidR="007A0F95" w:rsidRPr="003813AF" w:rsidRDefault="007A0F95" w:rsidP="00936E8A">
      <w:pPr>
        <w:spacing w:after="0"/>
        <w:jc w:val="both"/>
        <w:rPr>
          <w:rFonts w:eastAsia="Calibri" w:cs="Calibri"/>
          <w:bCs/>
          <w:color w:val="000000"/>
          <w:sz w:val="24"/>
          <w:szCs w:val="24"/>
        </w:rPr>
      </w:pPr>
      <w:r w:rsidRPr="003813AF">
        <w:rPr>
          <w:rFonts w:eastAsia="Calibri" w:cs="Calibri"/>
          <w:bCs/>
          <w:color w:val="000000"/>
          <w:sz w:val="24"/>
          <w:szCs w:val="24"/>
        </w:rPr>
        <w:t xml:space="preserve">The </w:t>
      </w:r>
      <w:r w:rsidR="0038532F" w:rsidRPr="003813AF">
        <w:rPr>
          <w:rFonts w:eastAsia="Calibri" w:cs="Calibri"/>
          <w:bCs/>
          <w:color w:val="000000"/>
          <w:sz w:val="24"/>
          <w:szCs w:val="24"/>
        </w:rPr>
        <w:t xml:space="preserve">campaign manager </w:t>
      </w:r>
      <w:r w:rsidR="00DE4017">
        <w:rPr>
          <w:rFonts w:eastAsia="Calibri" w:cs="Calibri"/>
          <w:bCs/>
          <w:color w:val="000000"/>
          <w:sz w:val="24"/>
          <w:szCs w:val="24"/>
        </w:rPr>
        <w:t>will</w:t>
      </w:r>
      <w:r w:rsidR="0038532F" w:rsidRPr="003813AF">
        <w:rPr>
          <w:rFonts w:eastAsia="Calibri" w:cs="Calibri"/>
          <w:bCs/>
          <w:color w:val="000000"/>
          <w:sz w:val="24"/>
          <w:szCs w:val="24"/>
        </w:rPr>
        <w:t xml:space="preserve"> manage the development and roll-out of the behavior change communications campaign for the Urban Bushmeat Project in Pointe Noire, to reduce the luxury consumption of bushmeat. The campaign is a first-of-its-kind multi-media behavior change campaign aiming to reduce the level of bushmeat consumption in urban centers.</w:t>
      </w:r>
      <w:r w:rsidRPr="003813AF">
        <w:rPr>
          <w:rFonts w:eastAsia="Calibri" w:cs="Calibri"/>
          <w:bCs/>
          <w:color w:val="000000"/>
          <w:sz w:val="24"/>
          <w:szCs w:val="24"/>
        </w:rPr>
        <w:t xml:space="preserve"> </w:t>
      </w:r>
    </w:p>
    <w:p w:rsidR="00727D87" w:rsidRPr="00727D87" w:rsidRDefault="00727D87" w:rsidP="00BE4547">
      <w:pPr>
        <w:spacing w:after="0"/>
        <w:rPr>
          <w:rFonts w:eastAsia="Calibri" w:cs="Calibri"/>
          <w:color w:val="000000"/>
          <w:sz w:val="24"/>
        </w:rPr>
      </w:pPr>
    </w:p>
    <w:p w:rsidR="003031A8" w:rsidRPr="00727D87" w:rsidRDefault="00D415E2" w:rsidP="00BE4547">
      <w:pPr>
        <w:spacing w:after="0"/>
        <w:rPr>
          <w:rFonts w:eastAsia="Calibri" w:cs="Calibri"/>
          <w:b/>
          <w:bCs/>
          <w:color w:val="000000"/>
          <w:sz w:val="24"/>
        </w:rPr>
      </w:pPr>
      <w:r>
        <w:rPr>
          <w:rFonts w:eastAsia="Calibri" w:cs="Calibri"/>
          <w:b/>
          <w:bCs/>
          <w:color w:val="000000"/>
          <w:sz w:val="24"/>
        </w:rPr>
        <w:t>Project Description</w:t>
      </w:r>
    </w:p>
    <w:p w:rsidR="002069F5" w:rsidRPr="00727D87" w:rsidRDefault="003031A8" w:rsidP="00936E8A">
      <w:pPr>
        <w:spacing w:after="0"/>
        <w:jc w:val="both"/>
        <w:rPr>
          <w:sz w:val="24"/>
          <w:szCs w:val="24"/>
        </w:rPr>
      </w:pPr>
      <w:r w:rsidRPr="00727D87">
        <w:rPr>
          <w:rFonts w:eastAsia="Calibri" w:cs="Calibri"/>
          <w:bCs/>
          <w:color w:val="000000"/>
          <w:sz w:val="24"/>
          <w:szCs w:val="24"/>
        </w:rPr>
        <w:t xml:space="preserve">WCS has been developing a bushmeat program to address threats to wildlife </w:t>
      </w:r>
      <w:r w:rsidR="005D7830" w:rsidRPr="00727D87">
        <w:rPr>
          <w:rFonts w:eastAsia="Calibri" w:cs="Calibri"/>
          <w:bCs/>
          <w:color w:val="000000"/>
          <w:sz w:val="24"/>
          <w:szCs w:val="24"/>
        </w:rPr>
        <w:t>from rural zones</w:t>
      </w:r>
      <w:r w:rsidRPr="00727D87">
        <w:rPr>
          <w:rFonts w:eastAsia="Calibri" w:cs="Calibri"/>
          <w:bCs/>
          <w:color w:val="000000"/>
          <w:sz w:val="24"/>
          <w:szCs w:val="24"/>
        </w:rPr>
        <w:t xml:space="preserve">, provincial towns, and large urban cities.  As part of these efforts, WCS </w:t>
      </w:r>
      <w:r w:rsidR="00D415E2">
        <w:rPr>
          <w:rFonts w:eastAsia="Calibri" w:cs="Calibri"/>
          <w:bCs/>
          <w:color w:val="000000"/>
          <w:sz w:val="24"/>
          <w:szCs w:val="24"/>
        </w:rPr>
        <w:t>has</w:t>
      </w:r>
      <w:r w:rsidR="00D415E2" w:rsidRPr="00727D87">
        <w:rPr>
          <w:rFonts w:eastAsia="Calibri" w:cs="Calibri"/>
          <w:bCs/>
          <w:color w:val="000000"/>
          <w:sz w:val="24"/>
          <w:szCs w:val="24"/>
        </w:rPr>
        <w:t xml:space="preserve"> </w:t>
      </w:r>
      <w:r w:rsidRPr="00727D87">
        <w:rPr>
          <w:rFonts w:eastAsia="Calibri" w:cs="Calibri"/>
          <w:bCs/>
          <w:color w:val="000000"/>
          <w:sz w:val="24"/>
          <w:szCs w:val="24"/>
        </w:rPr>
        <w:t>institut</w:t>
      </w:r>
      <w:r w:rsidR="00D415E2">
        <w:rPr>
          <w:rFonts w:eastAsia="Calibri" w:cs="Calibri"/>
          <w:bCs/>
          <w:color w:val="000000"/>
          <w:sz w:val="24"/>
          <w:szCs w:val="24"/>
        </w:rPr>
        <w:t>ed</w:t>
      </w:r>
      <w:r w:rsidRPr="00727D87">
        <w:rPr>
          <w:rFonts w:eastAsia="Calibri" w:cs="Calibri"/>
          <w:bCs/>
          <w:color w:val="000000"/>
          <w:sz w:val="24"/>
          <w:szCs w:val="24"/>
        </w:rPr>
        <w:t xml:space="preserve"> an urban bushmeat project in Kinshasa</w:t>
      </w:r>
      <w:r w:rsidR="002C6BA9" w:rsidRPr="00727D87">
        <w:rPr>
          <w:rFonts w:eastAsia="Calibri" w:cs="Calibri"/>
          <w:bCs/>
          <w:color w:val="000000"/>
          <w:sz w:val="24"/>
          <w:szCs w:val="24"/>
        </w:rPr>
        <w:t>,</w:t>
      </w:r>
      <w:r w:rsidRPr="00727D87">
        <w:rPr>
          <w:rFonts w:eastAsia="Calibri" w:cs="Calibri"/>
          <w:bCs/>
          <w:color w:val="000000"/>
          <w:sz w:val="24"/>
          <w:szCs w:val="24"/>
        </w:rPr>
        <w:t xml:space="preserve"> Brazzaville</w:t>
      </w:r>
      <w:r w:rsidR="002C6BA9" w:rsidRPr="00727D87">
        <w:rPr>
          <w:rFonts w:eastAsia="Calibri" w:cs="Calibri"/>
          <w:bCs/>
          <w:color w:val="000000"/>
          <w:sz w:val="24"/>
          <w:szCs w:val="24"/>
        </w:rPr>
        <w:t>, and Pointe Noire</w:t>
      </w:r>
      <w:r w:rsidR="002069F5" w:rsidRPr="00727D87">
        <w:rPr>
          <w:rFonts w:eastAsia="Calibri" w:cs="Calibri"/>
          <w:bCs/>
          <w:color w:val="000000"/>
          <w:sz w:val="24"/>
          <w:szCs w:val="24"/>
        </w:rPr>
        <w:t xml:space="preserve"> to reduce the luxury consumption of bushmeat.  </w:t>
      </w:r>
      <w:r w:rsidR="002069F5" w:rsidRPr="00727D87">
        <w:rPr>
          <w:rFonts w:cstheme="minorHAnsi"/>
          <w:sz w:val="24"/>
          <w:szCs w:val="24"/>
        </w:rPr>
        <w:t xml:space="preserve">The goal of this project is to reduce the hunting threat to wildlife populations around nearby protected areas by developing an approach that raises societal awareness, builds constituencies and support, </w:t>
      </w:r>
      <w:r w:rsidR="002069F5" w:rsidRPr="00727D87">
        <w:rPr>
          <w:sz w:val="24"/>
          <w:szCs w:val="24"/>
        </w:rPr>
        <w:t xml:space="preserve">and uses a first-of-its-kind </w:t>
      </w:r>
      <w:r w:rsidR="00361C9D">
        <w:rPr>
          <w:sz w:val="24"/>
          <w:szCs w:val="24"/>
        </w:rPr>
        <w:t>multi-</w:t>
      </w:r>
      <w:r w:rsidR="002069F5" w:rsidRPr="00727D87">
        <w:rPr>
          <w:sz w:val="24"/>
          <w:szCs w:val="24"/>
        </w:rPr>
        <w:t>media behavior change campaign to reduce the level of bushmeat consumption.</w:t>
      </w:r>
    </w:p>
    <w:p w:rsidR="002069F5" w:rsidRPr="00727D87" w:rsidRDefault="002069F5" w:rsidP="00936E8A">
      <w:pPr>
        <w:spacing w:after="0" w:line="240" w:lineRule="auto"/>
        <w:jc w:val="both"/>
        <w:rPr>
          <w:rFonts w:cstheme="minorHAnsi"/>
          <w:sz w:val="24"/>
          <w:szCs w:val="24"/>
        </w:rPr>
      </w:pPr>
    </w:p>
    <w:p w:rsidR="00BE4547" w:rsidRDefault="007A0F95" w:rsidP="007A0F95">
      <w:pPr>
        <w:spacing w:after="0"/>
        <w:rPr>
          <w:rFonts w:eastAsia="Calibri" w:cs="Calibri"/>
          <w:b/>
          <w:bCs/>
          <w:color w:val="000000"/>
          <w:sz w:val="24"/>
        </w:rPr>
      </w:pPr>
      <w:r w:rsidRPr="00727D87">
        <w:rPr>
          <w:rFonts w:eastAsia="Calibri" w:cs="Calibri"/>
          <w:b/>
          <w:bCs/>
          <w:color w:val="000000"/>
          <w:sz w:val="24"/>
        </w:rPr>
        <w:t xml:space="preserve">Principal </w:t>
      </w:r>
      <w:r w:rsidR="00BE4547" w:rsidRPr="00727D87">
        <w:rPr>
          <w:rFonts w:eastAsia="Calibri" w:cs="Calibri"/>
          <w:b/>
          <w:bCs/>
          <w:color w:val="000000"/>
          <w:sz w:val="24"/>
        </w:rPr>
        <w:t>Responsibilities</w:t>
      </w:r>
    </w:p>
    <w:p w:rsidR="0038532F" w:rsidRDefault="0038532F" w:rsidP="002819C1">
      <w:pPr>
        <w:pStyle w:val="Paragraphedeliste"/>
        <w:numPr>
          <w:ilvl w:val="0"/>
          <w:numId w:val="1"/>
        </w:numPr>
        <w:spacing w:after="0"/>
        <w:rPr>
          <w:rFonts w:eastAsia="Calibri" w:cs="Calibri"/>
          <w:color w:val="000000"/>
          <w:sz w:val="24"/>
        </w:rPr>
      </w:pPr>
      <w:r>
        <w:rPr>
          <w:rFonts w:eastAsia="Calibri" w:cs="Calibri"/>
          <w:color w:val="000000"/>
          <w:sz w:val="24"/>
        </w:rPr>
        <w:t xml:space="preserve">Development of the Campaign Implementation Plan for the project </w:t>
      </w:r>
    </w:p>
    <w:p w:rsidR="0038532F" w:rsidRDefault="0038532F" w:rsidP="002819C1">
      <w:pPr>
        <w:pStyle w:val="Paragraphedeliste"/>
        <w:numPr>
          <w:ilvl w:val="0"/>
          <w:numId w:val="1"/>
        </w:numPr>
        <w:spacing w:after="0"/>
        <w:rPr>
          <w:rFonts w:eastAsia="Calibri" w:cs="Calibri"/>
          <w:color w:val="000000"/>
          <w:sz w:val="24"/>
        </w:rPr>
      </w:pPr>
      <w:r>
        <w:rPr>
          <w:rFonts w:eastAsia="Calibri" w:cs="Calibri"/>
          <w:color w:val="000000"/>
          <w:sz w:val="24"/>
        </w:rPr>
        <w:t>Production of Campaign Multi-Media Materials</w:t>
      </w:r>
    </w:p>
    <w:p w:rsidR="0038532F" w:rsidRDefault="0038532F" w:rsidP="002819C1">
      <w:pPr>
        <w:pStyle w:val="Paragraphedeliste"/>
        <w:numPr>
          <w:ilvl w:val="0"/>
          <w:numId w:val="1"/>
        </w:numPr>
        <w:spacing w:after="0"/>
        <w:rPr>
          <w:rFonts w:eastAsia="Calibri" w:cs="Calibri"/>
          <w:color w:val="000000"/>
          <w:sz w:val="24"/>
        </w:rPr>
      </w:pPr>
      <w:r>
        <w:rPr>
          <w:rFonts w:eastAsia="Calibri" w:cs="Calibri"/>
          <w:color w:val="000000"/>
          <w:sz w:val="24"/>
        </w:rPr>
        <w:t>Serve as the communications focal point in Pointe Noire for campaign external relationships</w:t>
      </w:r>
    </w:p>
    <w:p w:rsidR="0038532F" w:rsidRDefault="0038532F" w:rsidP="002819C1">
      <w:pPr>
        <w:pStyle w:val="Paragraphedeliste"/>
        <w:numPr>
          <w:ilvl w:val="0"/>
          <w:numId w:val="1"/>
        </w:numPr>
        <w:spacing w:after="0"/>
        <w:rPr>
          <w:rFonts w:eastAsia="Calibri" w:cs="Calibri"/>
          <w:color w:val="000000"/>
          <w:sz w:val="24"/>
        </w:rPr>
      </w:pPr>
      <w:r>
        <w:rPr>
          <w:rFonts w:eastAsia="Calibri" w:cs="Calibri"/>
          <w:color w:val="000000"/>
          <w:sz w:val="24"/>
        </w:rPr>
        <w:t>Implementation of the multi-media campaign</w:t>
      </w:r>
    </w:p>
    <w:p w:rsidR="0038532F" w:rsidRPr="002819C1" w:rsidRDefault="0038532F" w:rsidP="002819C1">
      <w:pPr>
        <w:pStyle w:val="Paragraphedeliste"/>
        <w:numPr>
          <w:ilvl w:val="0"/>
          <w:numId w:val="1"/>
        </w:numPr>
        <w:spacing w:after="0"/>
        <w:rPr>
          <w:rFonts w:eastAsia="Calibri" w:cs="Calibri"/>
          <w:color w:val="000000"/>
          <w:sz w:val="24"/>
        </w:rPr>
      </w:pPr>
      <w:r>
        <w:rPr>
          <w:rFonts w:eastAsia="Calibri" w:cs="Calibri"/>
          <w:color w:val="000000"/>
          <w:sz w:val="24"/>
        </w:rPr>
        <w:t>Monitoring and evaluation to assess the success of the campaign</w:t>
      </w:r>
    </w:p>
    <w:p w:rsidR="00BE4547" w:rsidRPr="00727D87" w:rsidRDefault="00BE4547" w:rsidP="00BE4547">
      <w:pPr>
        <w:spacing w:after="0"/>
        <w:rPr>
          <w:rFonts w:eastAsia="Calibri" w:cs="Calibri"/>
          <w:color w:val="000000"/>
          <w:sz w:val="8"/>
        </w:rPr>
      </w:pPr>
    </w:p>
    <w:p w:rsidR="00BE4547" w:rsidRPr="00727D87" w:rsidRDefault="007A0F95" w:rsidP="00BE4547">
      <w:pPr>
        <w:spacing w:after="0"/>
        <w:rPr>
          <w:rFonts w:eastAsia="Calibri" w:cs="Calibri"/>
          <w:b/>
          <w:bCs/>
          <w:color w:val="000000"/>
          <w:sz w:val="24"/>
        </w:rPr>
      </w:pPr>
      <w:r w:rsidRPr="00727D87">
        <w:rPr>
          <w:rFonts w:eastAsia="Calibri" w:cs="Calibri"/>
          <w:b/>
          <w:bCs/>
          <w:color w:val="000000"/>
          <w:sz w:val="24"/>
        </w:rPr>
        <w:t>Key d</w:t>
      </w:r>
      <w:r w:rsidR="00BE4547" w:rsidRPr="00727D87">
        <w:rPr>
          <w:rFonts w:eastAsia="Calibri" w:cs="Calibri"/>
          <w:b/>
          <w:bCs/>
          <w:color w:val="000000"/>
          <w:sz w:val="24"/>
        </w:rPr>
        <w:t>eliverables</w:t>
      </w:r>
    </w:p>
    <w:p w:rsidR="00BE4547" w:rsidRPr="00DA257B" w:rsidRDefault="00BE4547" w:rsidP="00BE4547">
      <w:pPr>
        <w:spacing w:after="0"/>
        <w:rPr>
          <w:rFonts w:eastAsia="Calibri" w:cs="Calibri"/>
          <w:color w:val="000000"/>
          <w:sz w:val="8"/>
        </w:rPr>
      </w:pPr>
    </w:p>
    <w:p w:rsidR="002819C1" w:rsidRPr="002819C1" w:rsidRDefault="002819C1" w:rsidP="002819C1">
      <w:pPr>
        <w:numPr>
          <w:ilvl w:val="3"/>
          <w:numId w:val="8"/>
        </w:numPr>
        <w:spacing w:after="0" w:line="240" w:lineRule="auto"/>
        <w:ind w:left="426"/>
        <w:textAlignment w:val="baseline"/>
        <w:rPr>
          <w:rFonts w:eastAsia="Calibri" w:cs="Calibri"/>
          <w:color w:val="000000"/>
          <w:sz w:val="24"/>
        </w:rPr>
      </w:pPr>
      <w:r w:rsidRPr="002819C1">
        <w:rPr>
          <w:rFonts w:eastAsia="Calibri" w:cs="Calibri"/>
          <w:color w:val="000000"/>
          <w:sz w:val="24"/>
        </w:rPr>
        <w:t>Campaign materials and services commissioning (e</w:t>
      </w:r>
      <w:r w:rsidR="00361C9D">
        <w:rPr>
          <w:rFonts w:eastAsia="Calibri" w:cs="Calibri"/>
          <w:color w:val="000000"/>
          <w:sz w:val="24"/>
        </w:rPr>
        <w:t>.</w:t>
      </w:r>
      <w:r w:rsidRPr="002819C1">
        <w:rPr>
          <w:rFonts w:eastAsia="Calibri" w:cs="Calibri"/>
          <w:color w:val="000000"/>
          <w:sz w:val="24"/>
        </w:rPr>
        <w:t>g</w:t>
      </w:r>
      <w:r w:rsidR="00361C9D">
        <w:rPr>
          <w:rFonts w:eastAsia="Calibri" w:cs="Calibri"/>
          <w:color w:val="000000"/>
          <w:sz w:val="24"/>
        </w:rPr>
        <w:t>.</w:t>
      </w:r>
      <w:r w:rsidRPr="002819C1">
        <w:rPr>
          <w:rFonts w:eastAsia="Calibri" w:cs="Calibri"/>
          <w:color w:val="000000"/>
          <w:sz w:val="24"/>
        </w:rPr>
        <w:t xml:space="preserve"> </w:t>
      </w:r>
      <w:proofErr w:type="spellStart"/>
      <w:r w:rsidRPr="002819C1">
        <w:rPr>
          <w:rFonts w:eastAsia="Calibri" w:cs="Calibri"/>
          <w:color w:val="000000"/>
          <w:sz w:val="24"/>
        </w:rPr>
        <w:t>TdRs</w:t>
      </w:r>
      <w:proofErr w:type="spellEnd"/>
      <w:r w:rsidRPr="002819C1">
        <w:rPr>
          <w:rFonts w:eastAsia="Calibri" w:cs="Calibri"/>
          <w:color w:val="000000"/>
          <w:sz w:val="24"/>
        </w:rPr>
        <w:t xml:space="preserve">, review of bids, budgets  contracts, </w:t>
      </w:r>
      <w:proofErr w:type="spellStart"/>
      <w:r w:rsidRPr="002819C1">
        <w:rPr>
          <w:rFonts w:eastAsia="Calibri" w:cs="Calibri"/>
          <w:color w:val="000000"/>
          <w:sz w:val="24"/>
        </w:rPr>
        <w:t>etc</w:t>
      </w:r>
      <w:proofErr w:type="spellEnd"/>
      <w:r w:rsidRPr="002819C1">
        <w:rPr>
          <w:rFonts w:eastAsia="Calibri" w:cs="Calibri"/>
          <w:color w:val="000000"/>
          <w:sz w:val="24"/>
        </w:rPr>
        <w:t>)</w:t>
      </w:r>
    </w:p>
    <w:p w:rsidR="002819C1" w:rsidRPr="002819C1" w:rsidRDefault="002819C1" w:rsidP="002819C1">
      <w:pPr>
        <w:numPr>
          <w:ilvl w:val="3"/>
          <w:numId w:val="8"/>
        </w:numPr>
        <w:spacing w:after="0" w:line="240" w:lineRule="auto"/>
        <w:ind w:left="426"/>
        <w:jc w:val="both"/>
        <w:textAlignment w:val="baseline"/>
        <w:rPr>
          <w:rFonts w:eastAsia="Calibri" w:cs="Calibri"/>
          <w:color w:val="000000"/>
          <w:sz w:val="24"/>
        </w:rPr>
      </w:pPr>
      <w:r w:rsidRPr="002819C1">
        <w:rPr>
          <w:rFonts w:eastAsia="Calibri" w:cs="Calibri"/>
          <w:color w:val="000000"/>
          <w:sz w:val="24"/>
        </w:rPr>
        <w:t>Weekly Campaign Update reports (1-2 pages max, including monitoring the distribution of campaign materials)</w:t>
      </w:r>
    </w:p>
    <w:p w:rsidR="002819C1" w:rsidRPr="002819C1" w:rsidRDefault="002819C1" w:rsidP="002819C1">
      <w:pPr>
        <w:numPr>
          <w:ilvl w:val="3"/>
          <w:numId w:val="8"/>
        </w:numPr>
        <w:spacing w:after="0" w:line="240" w:lineRule="auto"/>
        <w:ind w:left="426"/>
        <w:textAlignment w:val="baseline"/>
        <w:rPr>
          <w:rFonts w:eastAsia="Calibri" w:cs="Calibri"/>
          <w:color w:val="000000"/>
          <w:sz w:val="24"/>
        </w:rPr>
      </w:pPr>
      <w:r w:rsidRPr="002819C1">
        <w:rPr>
          <w:rFonts w:eastAsia="Calibri" w:cs="Calibri"/>
          <w:color w:val="000000"/>
          <w:sz w:val="24"/>
        </w:rPr>
        <w:t xml:space="preserve">Publicity launching </w:t>
      </w:r>
    </w:p>
    <w:p w:rsidR="002819C1" w:rsidRPr="002819C1" w:rsidRDefault="002819C1" w:rsidP="002819C1">
      <w:pPr>
        <w:numPr>
          <w:ilvl w:val="3"/>
          <w:numId w:val="8"/>
        </w:numPr>
        <w:spacing w:after="0" w:line="240" w:lineRule="auto"/>
        <w:ind w:left="426"/>
        <w:jc w:val="both"/>
        <w:textAlignment w:val="baseline"/>
        <w:rPr>
          <w:rFonts w:eastAsia="Calibri" w:cs="Calibri"/>
          <w:color w:val="000000"/>
          <w:sz w:val="24"/>
        </w:rPr>
      </w:pPr>
      <w:r w:rsidRPr="002819C1">
        <w:rPr>
          <w:rFonts w:eastAsia="Calibri" w:cs="Calibri"/>
          <w:color w:val="000000"/>
          <w:sz w:val="24"/>
        </w:rPr>
        <w:t>Final report after implementation, incorporating audience and KAP research findings from the research team (concept testing, pretesting and baseline/follow up study results of the campaign).</w:t>
      </w:r>
    </w:p>
    <w:p w:rsidR="00BE4547" w:rsidRPr="00DA257B" w:rsidRDefault="00BE4547" w:rsidP="00D21302">
      <w:pPr>
        <w:spacing w:after="0"/>
        <w:rPr>
          <w:rFonts w:eastAsia="Calibri" w:cs="Calibri"/>
          <w:color w:val="000000"/>
          <w:sz w:val="24"/>
        </w:rPr>
      </w:pPr>
    </w:p>
    <w:p w:rsidR="00BE4547" w:rsidRPr="00727D87" w:rsidRDefault="00BE4547" w:rsidP="00BE4547">
      <w:pPr>
        <w:spacing w:after="0"/>
        <w:rPr>
          <w:rFonts w:eastAsia="Calibri" w:cs="Calibri"/>
          <w:b/>
          <w:color w:val="000000"/>
          <w:sz w:val="24"/>
        </w:rPr>
      </w:pPr>
      <w:r w:rsidRPr="00727D87">
        <w:rPr>
          <w:rFonts w:eastAsia="Calibri" w:cs="Calibri"/>
          <w:b/>
          <w:color w:val="000000"/>
          <w:sz w:val="24"/>
        </w:rPr>
        <w:lastRenderedPageBreak/>
        <w:t xml:space="preserve">Period </w:t>
      </w:r>
      <w:r w:rsidR="00E8128B">
        <w:rPr>
          <w:rFonts w:eastAsia="Calibri" w:cs="Calibri"/>
          <w:b/>
          <w:color w:val="000000"/>
          <w:sz w:val="24"/>
        </w:rPr>
        <w:t xml:space="preserve">and place </w:t>
      </w:r>
      <w:r w:rsidRPr="00727D87">
        <w:rPr>
          <w:rFonts w:eastAsia="Calibri" w:cs="Calibri"/>
          <w:b/>
          <w:color w:val="000000"/>
          <w:sz w:val="24"/>
        </w:rPr>
        <w:t>of performance</w:t>
      </w:r>
    </w:p>
    <w:p w:rsidR="00BE4547" w:rsidRPr="00DA257B" w:rsidRDefault="00BE4547" w:rsidP="00BE4547">
      <w:pPr>
        <w:spacing w:after="0"/>
        <w:rPr>
          <w:rFonts w:eastAsia="Calibri" w:cs="Calibri"/>
          <w:color w:val="000000"/>
          <w:sz w:val="8"/>
        </w:rPr>
      </w:pPr>
    </w:p>
    <w:p w:rsidR="00E8128B" w:rsidRPr="00E8128B" w:rsidRDefault="00436006" w:rsidP="00E8128B">
      <w:pPr>
        <w:spacing w:after="0" w:line="240" w:lineRule="auto"/>
        <w:jc w:val="both"/>
        <w:rPr>
          <w:rFonts w:eastAsia="Calibri" w:cs="Calibri"/>
          <w:color w:val="000000"/>
          <w:sz w:val="24"/>
        </w:rPr>
      </w:pPr>
      <w:r w:rsidRPr="00727D87">
        <w:rPr>
          <w:rFonts w:eastAsia="Calibri" w:cs="Calibri"/>
          <w:color w:val="000000"/>
          <w:sz w:val="24"/>
        </w:rPr>
        <w:t xml:space="preserve">The </w:t>
      </w:r>
      <w:r w:rsidR="00BA25CC" w:rsidRPr="00727D87">
        <w:rPr>
          <w:rFonts w:eastAsia="Calibri" w:cs="Calibri"/>
          <w:color w:val="000000"/>
          <w:sz w:val="24"/>
        </w:rPr>
        <w:t>position</w:t>
      </w:r>
      <w:r w:rsidR="00BA25CC">
        <w:rPr>
          <w:rFonts w:eastAsia="Calibri" w:cs="Calibri"/>
          <w:color w:val="000000"/>
          <w:sz w:val="24"/>
        </w:rPr>
        <w:t xml:space="preserve"> is opened</w:t>
      </w:r>
      <w:r w:rsidR="002819C1">
        <w:rPr>
          <w:rFonts w:eastAsia="Calibri" w:cs="Calibri"/>
          <w:color w:val="000000"/>
          <w:sz w:val="24"/>
        </w:rPr>
        <w:t xml:space="preserve"> </w:t>
      </w:r>
      <w:r w:rsidR="00BA25CC">
        <w:rPr>
          <w:rFonts w:eastAsia="Calibri" w:cs="Calibri"/>
          <w:color w:val="000000"/>
          <w:sz w:val="24"/>
        </w:rPr>
        <w:t xml:space="preserve">for </w:t>
      </w:r>
      <w:r w:rsidR="002819C1">
        <w:rPr>
          <w:rFonts w:eastAsia="Calibri" w:cs="Calibri"/>
          <w:color w:val="000000"/>
          <w:sz w:val="24"/>
        </w:rPr>
        <w:t>10 months from March</w:t>
      </w:r>
      <w:r w:rsidR="00BA25CC">
        <w:rPr>
          <w:rFonts w:eastAsia="Calibri" w:cs="Calibri"/>
          <w:color w:val="000000"/>
          <w:sz w:val="24"/>
        </w:rPr>
        <w:t>,</w:t>
      </w:r>
      <w:r w:rsidR="002819C1">
        <w:rPr>
          <w:rFonts w:eastAsia="Calibri" w:cs="Calibri"/>
          <w:color w:val="000000"/>
          <w:sz w:val="24"/>
        </w:rPr>
        <w:t xml:space="preserve"> 1</w:t>
      </w:r>
      <w:r w:rsidR="00BA25CC" w:rsidRPr="00E8128B">
        <w:rPr>
          <w:rFonts w:eastAsia="Calibri" w:cs="Calibri"/>
          <w:color w:val="000000"/>
          <w:sz w:val="24"/>
        </w:rPr>
        <w:t>st</w:t>
      </w:r>
      <w:r w:rsidR="00BA25CC">
        <w:rPr>
          <w:rFonts w:eastAsia="Calibri" w:cs="Calibri"/>
          <w:color w:val="000000"/>
          <w:sz w:val="24"/>
        </w:rPr>
        <w:t xml:space="preserve"> </w:t>
      </w:r>
      <w:r w:rsidR="002819C1">
        <w:rPr>
          <w:rFonts w:eastAsia="Calibri" w:cs="Calibri"/>
          <w:color w:val="000000"/>
          <w:sz w:val="24"/>
        </w:rPr>
        <w:t>to December 31</w:t>
      </w:r>
      <w:r w:rsidR="00BA25CC" w:rsidRPr="00E8128B">
        <w:rPr>
          <w:rFonts w:eastAsia="Calibri" w:cs="Calibri"/>
          <w:color w:val="000000"/>
          <w:sz w:val="24"/>
        </w:rPr>
        <w:t>th</w:t>
      </w:r>
      <w:r w:rsidR="002819C1">
        <w:rPr>
          <w:rFonts w:eastAsia="Calibri" w:cs="Calibri"/>
          <w:color w:val="000000"/>
          <w:sz w:val="24"/>
        </w:rPr>
        <w:t xml:space="preserve"> 2018, with possibility of ex</w:t>
      </w:r>
      <w:r w:rsidR="00361C9D">
        <w:rPr>
          <w:rFonts w:eastAsia="Calibri" w:cs="Calibri"/>
          <w:color w:val="000000"/>
          <w:sz w:val="24"/>
        </w:rPr>
        <w:t>t</w:t>
      </w:r>
      <w:r w:rsidR="002819C1">
        <w:rPr>
          <w:rFonts w:eastAsia="Calibri" w:cs="Calibri"/>
          <w:color w:val="000000"/>
          <w:sz w:val="24"/>
        </w:rPr>
        <w:t>ending dependent on performance and funding.</w:t>
      </w:r>
      <w:r w:rsidR="00E8128B">
        <w:rPr>
          <w:rFonts w:eastAsia="Calibri" w:cs="Calibri"/>
          <w:color w:val="000000"/>
          <w:sz w:val="24"/>
        </w:rPr>
        <w:t xml:space="preserve"> </w:t>
      </w:r>
      <w:r w:rsidR="00E8128B" w:rsidRPr="00E8128B">
        <w:rPr>
          <w:rFonts w:eastAsia="Calibri" w:cs="Calibri"/>
          <w:color w:val="000000"/>
          <w:sz w:val="24"/>
        </w:rPr>
        <w:t>The position is based in Pointe-Noire, Republic of Congo. This is a locally-hired position, so the consultant is expected to cover all their personal expenses in Pointe Noire. Business-related travel to Brazzaville or and Kinshasa may be required and all related expenses will be covered by WCS. The consultant will be provided with access to WCS office resources and utilities in Pointe-Noire during this time.  Congolese and women are encouraged to apply.  </w:t>
      </w:r>
    </w:p>
    <w:p w:rsidR="00BA25CC" w:rsidRDefault="00BA25CC" w:rsidP="0061156C">
      <w:pPr>
        <w:spacing w:after="0"/>
        <w:rPr>
          <w:rFonts w:eastAsia="Calibri" w:cs="Calibri"/>
          <w:color w:val="000000"/>
          <w:sz w:val="24"/>
        </w:rPr>
      </w:pPr>
    </w:p>
    <w:p w:rsidR="00436006" w:rsidRDefault="00436006" w:rsidP="0061156C">
      <w:pPr>
        <w:spacing w:after="0"/>
        <w:rPr>
          <w:rFonts w:eastAsia="Calibri" w:cs="Calibri"/>
          <w:color w:val="000000"/>
          <w:sz w:val="24"/>
        </w:rPr>
      </w:pPr>
      <w:r w:rsidRPr="00727D87">
        <w:rPr>
          <w:rFonts w:eastAsia="Calibri" w:cs="Calibri"/>
          <w:color w:val="000000"/>
          <w:sz w:val="24"/>
        </w:rPr>
        <w:t xml:space="preserve"> </w:t>
      </w:r>
    </w:p>
    <w:p w:rsidR="00030A6A" w:rsidRPr="00727D87" w:rsidRDefault="0061521F" w:rsidP="0061156C">
      <w:pPr>
        <w:spacing w:after="0"/>
        <w:rPr>
          <w:rFonts w:eastAsia="Calibri" w:cs="Calibri"/>
          <w:b/>
          <w:color w:val="000000"/>
          <w:sz w:val="24"/>
        </w:rPr>
      </w:pPr>
      <w:r>
        <w:rPr>
          <w:rFonts w:eastAsia="Calibri" w:cs="Calibri"/>
          <w:b/>
          <w:color w:val="000000"/>
          <w:sz w:val="24"/>
        </w:rPr>
        <w:t>Q</w:t>
      </w:r>
      <w:r w:rsidR="007A0F95" w:rsidRPr="00727D87">
        <w:rPr>
          <w:rFonts w:eastAsia="Calibri" w:cs="Calibri"/>
          <w:b/>
          <w:color w:val="000000"/>
          <w:sz w:val="24"/>
        </w:rPr>
        <w:t>ualifications</w:t>
      </w:r>
    </w:p>
    <w:p w:rsidR="006A0E13" w:rsidRPr="00727D87" w:rsidRDefault="001310D2" w:rsidP="0061156C">
      <w:pPr>
        <w:spacing w:after="0"/>
        <w:rPr>
          <w:rFonts w:eastAsia="Calibri" w:cs="Calibri"/>
          <w:color w:val="000000"/>
          <w:sz w:val="24"/>
        </w:rPr>
      </w:pPr>
      <w:r w:rsidRPr="00727D87">
        <w:rPr>
          <w:rFonts w:eastAsia="Calibri" w:cs="Calibri"/>
          <w:color w:val="000000"/>
          <w:sz w:val="24"/>
        </w:rPr>
        <w:t>This position requires a</w:t>
      </w:r>
      <w:r w:rsidR="00D5120E" w:rsidRPr="00727D87">
        <w:rPr>
          <w:rFonts w:eastAsia="Calibri" w:cs="Calibri"/>
          <w:color w:val="000000"/>
          <w:sz w:val="24"/>
        </w:rPr>
        <w:t xml:space="preserve"> minimum</w:t>
      </w:r>
      <w:r w:rsidR="004C64DF" w:rsidRPr="00727D87">
        <w:rPr>
          <w:rFonts w:eastAsia="Calibri" w:cs="Calibri"/>
          <w:color w:val="000000"/>
          <w:sz w:val="24"/>
        </w:rPr>
        <w:t xml:space="preserve"> of the following</w:t>
      </w:r>
      <w:r w:rsidR="00272632" w:rsidRPr="00727D87">
        <w:rPr>
          <w:rFonts w:eastAsia="Calibri" w:cs="Calibri"/>
          <w:color w:val="000000"/>
          <w:sz w:val="24"/>
        </w:rPr>
        <w:t xml:space="preserve">: </w:t>
      </w:r>
    </w:p>
    <w:p w:rsidR="006A0E13" w:rsidRPr="00727D87" w:rsidRDefault="00BA25CC" w:rsidP="004F261D">
      <w:pPr>
        <w:pStyle w:val="Paragraphedeliste"/>
        <w:numPr>
          <w:ilvl w:val="0"/>
          <w:numId w:val="7"/>
        </w:numPr>
        <w:spacing w:after="0"/>
        <w:jc w:val="both"/>
        <w:rPr>
          <w:rFonts w:eastAsia="Calibri" w:cs="Calibri"/>
          <w:color w:val="000000"/>
          <w:sz w:val="24"/>
        </w:rPr>
      </w:pPr>
      <w:r>
        <w:rPr>
          <w:rFonts w:eastAsia="Calibri" w:cs="Calibri"/>
          <w:color w:val="000000"/>
          <w:sz w:val="24"/>
        </w:rPr>
        <w:t xml:space="preserve">First or </w:t>
      </w:r>
      <w:r w:rsidR="001310D2" w:rsidRPr="00727D87">
        <w:rPr>
          <w:rFonts w:eastAsia="Calibri" w:cs="Calibri"/>
          <w:color w:val="000000"/>
          <w:sz w:val="24"/>
        </w:rPr>
        <w:t>master’s deg</w:t>
      </w:r>
      <w:r w:rsidR="00D5120E" w:rsidRPr="00727D87">
        <w:rPr>
          <w:rFonts w:eastAsia="Calibri" w:cs="Calibri"/>
          <w:color w:val="000000"/>
          <w:sz w:val="24"/>
        </w:rPr>
        <w:t xml:space="preserve">ree </w:t>
      </w:r>
      <w:r w:rsidR="006A0E13" w:rsidRPr="00727D87">
        <w:rPr>
          <w:rFonts w:eastAsia="Calibri" w:cs="Calibri"/>
          <w:color w:val="000000"/>
          <w:sz w:val="24"/>
        </w:rPr>
        <w:t>in</w:t>
      </w:r>
      <w:r>
        <w:rPr>
          <w:rFonts w:eastAsia="Calibri" w:cs="Calibri"/>
          <w:color w:val="000000"/>
          <w:sz w:val="24"/>
        </w:rPr>
        <w:t xml:space="preserve"> communication, marketing or other related field. </w:t>
      </w:r>
      <w:r w:rsidR="006A0E13" w:rsidRPr="00727D87">
        <w:rPr>
          <w:rFonts w:eastAsia="Calibri" w:cs="Calibri"/>
          <w:color w:val="000000"/>
          <w:sz w:val="24"/>
        </w:rPr>
        <w:t xml:space="preserve"> </w:t>
      </w:r>
    </w:p>
    <w:p w:rsidR="00726C36" w:rsidRPr="00727D87" w:rsidRDefault="005E5027" w:rsidP="004F261D">
      <w:pPr>
        <w:pStyle w:val="Paragraphedeliste"/>
        <w:numPr>
          <w:ilvl w:val="0"/>
          <w:numId w:val="7"/>
        </w:numPr>
        <w:spacing w:after="0"/>
        <w:jc w:val="both"/>
        <w:rPr>
          <w:rFonts w:eastAsia="Calibri" w:cs="Calibri"/>
          <w:color w:val="000000"/>
          <w:sz w:val="24"/>
        </w:rPr>
      </w:pPr>
      <w:r w:rsidRPr="005E5027">
        <w:rPr>
          <w:rFonts w:eastAsia="Calibri" w:cs="Calibri"/>
          <w:color w:val="000000"/>
          <w:sz w:val="24"/>
        </w:rPr>
        <w:t>Strong experience in campaigning and behavior change/social marketing methods</w:t>
      </w:r>
    </w:p>
    <w:p w:rsidR="00726C36" w:rsidRPr="00727D87" w:rsidRDefault="00726C36" w:rsidP="004F261D">
      <w:pPr>
        <w:pStyle w:val="Paragraphedeliste"/>
        <w:numPr>
          <w:ilvl w:val="0"/>
          <w:numId w:val="7"/>
        </w:numPr>
        <w:spacing w:after="0"/>
        <w:jc w:val="both"/>
        <w:rPr>
          <w:rFonts w:eastAsia="Calibri" w:cs="Calibri"/>
          <w:color w:val="000000"/>
          <w:sz w:val="24"/>
        </w:rPr>
      </w:pPr>
      <w:r w:rsidRPr="00727D87">
        <w:rPr>
          <w:rFonts w:eastAsia="Calibri" w:cs="Calibri"/>
          <w:color w:val="000000"/>
          <w:sz w:val="24"/>
        </w:rPr>
        <w:t xml:space="preserve">At least </w:t>
      </w:r>
      <w:r w:rsidR="00032AB8">
        <w:rPr>
          <w:rFonts w:eastAsia="Calibri" w:cs="Calibri"/>
          <w:color w:val="000000"/>
          <w:sz w:val="24"/>
        </w:rPr>
        <w:t>3-</w:t>
      </w:r>
      <w:r w:rsidR="00272632" w:rsidRPr="00727D87">
        <w:rPr>
          <w:rFonts w:eastAsia="Calibri" w:cs="Calibri"/>
          <w:color w:val="000000"/>
          <w:sz w:val="24"/>
        </w:rPr>
        <w:t>5 years</w:t>
      </w:r>
      <w:r w:rsidR="00032AB8">
        <w:rPr>
          <w:rFonts w:eastAsia="Calibri" w:cs="Calibri"/>
          <w:color w:val="000000"/>
          <w:sz w:val="24"/>
        </w:rPr>
        <w:t xml:space="preserve"> in campaign management. </w:t>
      </w:r>
      <w:r w:rsidR="00272632" w:rsidRPr="00727D87">
        <w:rPr>
          <w:rFonts w:eastAsia="Calibri" w:cs="Calibri"/>
          <w:color w:val="000000"/>
          <w:sz w:val="24"/>
        </w:rPr>
        <w:t xml:space="preserve"> </w:t>
      </w:r>
    </w:p>
    <w:p w:rsidR="0061521F" w:rsidRDefault="00032AB8" w:rsidP="004F261D">
      <w:pPr>
        <w:pStyle w:val="Paragraphedeliste"/>
        <w:numPr>
          <w:ilvl w:val="0"/>
          <w:numId w:val="7"/>
        </w:numPr>
        <w:spacing w:after="0"/>
        <w:jc w:val="both"/>
        <w:rPr>
          <w:rFonts w:eastAsia="Calibri" w:cs="Calibri"/>
          <w:color w:val="000000"/>
          <w:sz w:val="24"/>
        </w:rPr>
      </w:pPr>
      <w:r>
        <w:rPr>
          <w:rFonts w:eastAsia="Calibri" w:cs="Calibri"/>
          <w:color w:val="000000"/>
          <w:sz w:val="24"/>
        </w:rPr>
        <w:t>Excellent writing and speaking skills in French and desired in English</w:t>
      </w:r>
    </w:p>
    <w:p w:rsidR="0061521F" w:rsidRPr="0061521F" w:rsidRDefault="0061521F" w:rsidP="004F261D">
      <w:pPr>
        <w:pStyle w:val="Paragraphedeliste"/>
        <w:numPr>
          <w:ilvl w:val="0"/>
          <w:numId w:val="7"/>
        </w:numPr>
        <w:spacing w:after="0"/>
        <w:jc w:val="both"/>
        <w:rPr>
          <w:rFonts w:eastAsia="Calibri" w:cs="Calibri"/>
          <w:color w:val="000000"/>
          <w:sz w:val="24"/>
        </w:rPr>
      </w:pPr>
      <w:r w:rsidRPr="00CF23C4">
        <w:rPr>
          <w:rFonts w:eastAsia="Calibri" w:cs="Calibri"/>
          <w:color w:val="000000"/>
          <w:sz w:val="24"/>
        </w:rPr>
        <w:t>Understanding of media production and experience working with media teams with private or NGOs sectors are strongly preferred</w:t>
      </w:r>
    </w:p>
    <w:p w:rsidR="007A0F95" w:rsidRPr="00727D87" w:rsidRDefault="0061521F" w:rsidP="004F261D">
      <w:pPr>
        <w:pStyle w:val="Paragraphedeliste"/>
        <w:numPr>
          <w:ilvl w:val="0"/>
          <w:numId w:val="7"/>
        </w:numPr>
        <w:spacing w:after="0"/>
        <w:jc w:val="both"/>
        <w:rPr>
          <w:rFonts w:eastAsia="Calibri" w:cs="Calibri"/>
          <w:color w:val="000000"/>
          <w:sz w:val="24"/>
        </w:rPr>
      </w:pPr>
      <w:r w:rsidRPr="00CF23C4">
        <w:rPr>
          <w:rFonts w:eastAsia="Calibri" w:cs="Calibri"/>
          <w:color w:val="000000"/>
          <w:sz w:val="24"/>
        </w:rPr>
        <w:t xml:space="preserve">Knowledge of conservation approaches is a bonus </w:t>
      </w:r>
      <w:r w:rsidR="00032AB8">
        <w:rPr>
          <w:rFonts w:eastAsia="Calibri" w:cs="Calibri"/>
          <w:color w:val="000000"/>
          <w:sz w:val="24"/>
        </w:rPr>
        <w:t xml:space="preserve"> </w:t>
      </w:r>
      <w:r w:rsidR="00D5120E" w:rsidRPr="00727D87">
        <w:rPr>
          <w:rFonts w:eastAsia="Calibri" w:cs="Calibri"/>
          <w:color w:val="000000"/>
          <w:sz w:val="24"/>
        </w:rPr>
        <w:t xml:space="preserve">  </w:t>
      </w:r>
    </w:p>
    <w:p w:rsidR="007A0F95" w:rsidRDefault="007A0F95" w:rsidP="0061156C">
      <w:pPr>
        <w:spacing w:after="0"/>
        <w:rPr>
          <w:rFonts w:eastAsia="Calibri" w:cs="Calibri"/>
          <w:color w:val="000000"/>
          <w:sz w:val="24"/>
        </w:rPr>
      </w:pPr>
    </w:p>
    <w:p w:rsidR="00726C36" w:rsidRPr="00727D87" w:rsidRDefault="00726C36" w:rsidP="0061156C">
      <w:pPr>
        <w:spacing w:after="0"/>
        <w:rPr>
          <w:rFonts w:eastAsia="Calibri" w:cs="Calibri"/>
          <w:color w:val="000000"/>
          <w:sz w:val="24"/>
        </w:rPr>
      </w:pPr>
      <w:r w:rsidRPr="00727D87">
        <w:rPr>
          <w:rFonts w:eastAsia="Calibri" w:cs="Calibri"/>
          <w:b/>
          <w:color w:val="000000"/>
          <w:sz w:val="24"/>
        </w:rPr>
        <w:t>Payment</w:t>
      </w:r>
      <w:r w:rsidRPr="00727D87">
        <w:rPr>
          <w:rFonts w:eastAsia="Calibri" w:cs="Calibri"/>
          <w:color w:val="000000"/>
          <w:sz w:val="24"/>
        </w:rPr>
        <w:t xml:space="preserve"> </w:t>
      </w:r>
    </w:p>
    <w:p w:rsidR="00726C36" w:rsidRDefault="00D5120E" w:rsidP="00726C36">
      <w:pPr>
        <w:spacing w:after="0"/>
        <w:rPr>
          <w:rFonts w:eastAsia="Calibri" w:cs="Calibri"/>
          <w:color w:val="000000"/>
          <w:sz w:val="24"/>
        </w:rPr>
      </w:pPr>
      <w:r w:rsidRPr="00727D87">
        <w:rPr>
          <w:rFonts w:eastAsia="Calibri" w:cs="Calibri"/>
          <w:color w:val="000000"/>
          <w:sz w:val="24"/>
        </w:rPr>
        <w:t>Pay will be commensurate with experience</w:t>
      </w:r>
      <w:r w:rsidR="00436006" w:rsidRPr="00727D87">
        <w:rPr>
          <w:rFonts w:eastAsia="Calibri" w:cs="Calibri"/>
          <w:color w:val="000000"/>
          <w:sz w:val="24"/>
        </w:rPr>
        <w:t>.</w:t>
      </w:r>
    </w:p>
    <w:p w:rsidR="00E8128B" w:rsidRPr="00727D87" w:rsidRDefault="00E8128B" w:rsidP="00726C36">
      <w:pPr>
        <w:spacing w:after="0"/>
        <w:rPr>
          <w:rFonts w:eastAsia="Calibri" w:cs="Calibri"/>
          <w:color w:val="000000"/>
          <w:sz w:val="24"/>
        </w:rPr>
      </w:pPr>
    </w:p>
    <w:p w:rsidR="00D84399" w:rsidRPr="00E8128B" w:rsidRDefault="00E8128B" w:rsidP="004F261D">
      <w:pPr>
        <w:rPr>
          <w:rFonts w:eastAsia="Calibri" w:cs="Calibri"/>
          <w:b/>
          <w:color w:val="000000"/>
          <w:sz w:val="24"/>
        </w:rPr>
      </w:pPr>
      <w:r w:rsidRPr="00E8128B">
        <w:rPr>
          <w:rFonts w:eastAsia="Calibri" w:cs="Calibri"/>
          <w:b/>
          <w:color w:val="000000"/>
          <w:sz w:val="24"/>
        </w:rPr>
        <w:t xml:space="preserve">Application deadline </w:t>
      </w:r>
    </w:p>
    <w:p w:rsidR="00E8128B" w:rsidRPr="00E8128B" w:rsidRDefault="00E8128B" w:rsidP="00E8128B">
      <w:pPr>
        <w:spacing w:after="0" w:line="240" w:lineRule="auto"/>
        <w:jc w:val="both"/>
        <w:rPr>
          <w:rFonts w:eastAsia="Calibri" w:cs="Calibri"/>
          <w:color w:val="000000"/>
          <w:sz w:val="24"/>
        </w:rPr>
      </w:pPr>
      <w:r w:rsidRPr="00E8128B">
        <w:rPr>
          <w:rFonts w:eastAsia="Calibri" w:cs="Calibri"/>
          <w:color w:val="000000"/>
          <w:sz w:val="24"/>
        </w:rPr>
        <w:t xml:space="preserve">Please address your CV and Motivation Letter to Robert </w:t>
      </w:r>
      <w:proofErr w:type="spellStart"/>
      <w:r w:rsidRPr="00E8128B">
        <w:rPr>
          <w:rFonts w:eastAsia="Calibri" w:cs="Calibri"/>
          <w:color w:val="000000"/>
          <w:sz w:val="24"/>
        </w:rPr>
        <w:t>Mwinyihali</w:t>
      </w:r>
      <w:proofErr w:type="spellEnd"/>
      <w:r w:rsidRPr="00E8128B">
        <w:rPr>
          <w:rFonts w:eastAsia="Calibri" w:cs="Calibri"/>
          <w:color w:val="000000"/>
          <w:sz w:val="24"/>
        </w:rPr>
        <w:t xml:space="preserve"> (</w:t>
      </w:r>
      <w:hyperlink r:id="rId8" w:history="1">
        <w:r w:rsidRPr="00E8128B">
          <w:rPr>
            <w:rFonts w:eastAsia="Calibri"/>
            <w:color w:val="000000"/>
            <w:sz w:val="24"/>
          </w:rPr>
          <w:t>rmwinyihali@wcs.org</w:t>
        </w:r>
      </w:hyperlink>
      <w:r w:rsidR="00361C9D">
        <w:rPr>
          <w:rFonts w:eastAsia="Calibri"/>
          <w:color w:val="000000"/>
          <w:sz w:val="24"/>
        </w:rPr>
        <w:t>)</w:t>
      </w:r>
      <w:r w:rsidRPr="00E8128B">
        <w:rPr>
          <w:rFonts w:eastAsia="Calibri" w:cs="Calibri"/>
          <w:color w:val="000000"/>
          <w:sz w:val="24"/>
        </w:rPr>
        <w:t>, copy</w:t>
      </w:r>
      <w:r w:rsidR="00361C9D">
        <w:rPr>
          <w:rFonts w:eastAsia="Calibri" w:cs="Calibri"/>
          <w:color w:val="000000"/>
          <w:sz w:val="24"/>
        </w:rPr>
        <w:t>ing</w:t>
      </w:r>
      <w:r w:rsidRPr="00E8128B">
        <w:rPr>
          <w:rFonts w:eastAsia="Calibri" w:cs="Calibri"/>
          <w:color w:val="000000"/>
          <w:sz w:val="24"/>
        </w:rPr>
        <w:t xml:space="preserve"> Emilie </w:t>
      </w:r>
      <w:proofErr w:type="spellStart"/>
      <w:r w:rsidRPr="00E8128B">
        <w:rPr>
          <w:rFonts w:eastAsia="Calibri" w:cs="Calibri"/>
          <w:color w:val="000000"/>
          <w:sz w:val="24"/>
        </w:rPr>
        <w:t>Fairet</w:t>
      </w:r>
      <w:proofErr w:type="spellEnd"/>
      <w:r w:rsidR="00361C9D">
        <w:rPr>
          <w:rFonts w:eastAsia="Calibri" w:cs="Calibri"/>
          <w:color w:val="000000"/>
          <w:sz w:val="24"/>
        </w:rPr>
        <w:t xml:space="preserve"> (</w:t>
      </w:r>
      <w:hyperlink r:id="rId9" w:history="1">
        <w:r w:rsidRPr="00E8128B">
          <w:rPr>
            <w:rFonts w:eastAsia="Calibri"/>
            <w:color w:val="000000"/>
            <w:sz w:val="24"/>
          </w:rPr>
          <w:t>efairet@wcs.org</w:t>
        </w:r>
      </w:hyperlink>
      <w:r w:rsidR="00A8115E">
        <w:rPr>
          <w:rFonts w:eastAsia="Calibri"/>
          <w:color w:val="000000"/>
          <w:sz w:val="24"/>
        </w:rPr>
        <w:t>,</w:t>
      </w:r>
      <w:r w:rsidRPr="00E8128B">
        <w:rPr>
          <w:rFonts w:eastAsia="Calibri"/>
          <w:color w:val="000000"/>
          <w:sz w:val="24"/>
        </w:rPr>
        <w:t xml:space="preserve"> and kibra.bushmeat@gm</w:t>
      </w:r>
      <w:bookmarkStart w:id="0" w:name="_GoBack"/>
      <w:bookmarkEnd w:id="0"/>
      <w:r w:rsidRPr="00E8128B">
        <w:rPr>
          <w:rFonts w:eastAsia="Calibri"/>
          <w:color w:val="000000"/>
          <w:sz w:val="24"/>
        </w:rPr>
        <w:t>ail.com</w:t>
      </w:r>
      <w:r w:rsidR="00A8115E">
        <w:rPr>
          <w:rFonts w:eastAsia="Calibri"/>
          <w:color w:val="000000"/>
          <w:sz w:val="24"/>
        </w:rPr>
        <w:t>)</w:t>
      </w:r>
      <w:r w:rsidRPr="00E8128B">
        <w:rPr>
          <w:rFonts w:eastAsia="Calibri" w:cs="Calibri"/>
          <w:color w:val="000000"/>
          <w:sz w:val="24"/>
        </w:rPr>
        <w:t xml:space="preserve"> before February, 15th 2018.</w:t>
      </w:r>
    </w:p>
    <w:p w:rsidR="00E8128B" w:rsidRPr="00E8128B" w:rsidRDefault="00E8128B" w:rsidP="00E8128B">
      <w:pPr>
        <w:spacing w:after="0" w:line="240" w:lineRule="auto"/>
        <w:jc w:val="both"/>
        <w:rPr>
          <w:rFonts w:eastAsia="Calibri" w:cs="Calibri"/>
          <w:color w:val="000000"/>
          <w:sz w:val="24"/>
        </w:rPr>
      </w:pPr>
      <w:r w:rsidRPr="00E8128B">
        <w:rPr>
          <w:rFonts w:eastAsia="Calibri" w:cs="Calibri"/>
          <w:color w:val="000000"/>
          <w:sz w:val="24"/>
        </w:rPr>
        <w:t xml:space="preserve">Only shortlisted candidates will be contacted. Further </w:t>
      </w:r>
      <w:r w:rsidR="001767C1" w:rsidRPr="00E8128B">
        <w:rPr>
          <w:rFonts w:eastAsia="Calibri" w:cs="Calibri"/>
          <w:color w:val="000000"/>
          <w:sz w:val="24"/>
        </w:rPr>
        <w:t>information</w:t>
      </w:r>
      <w:r w:rsidR="001767C1">
        <w:rPr>
          <w:rFonts w:eastAsia="Calibri" w:cs="Calibri"/>
          <w:color w:val="000000"/>
          <w:sz w:val="24"/>
        </w:rPr>
        <w:t>;</w:t>
      </w:r>
      <w:r w:rsidRPr="00E8128B">
        <w:rPr>
          <w:rFonts w:eastAsia="Calibri" w:cs="Calibri"/>
          <w:color w:val="000000"/>
          <w:sz w:val="24"/>
        </w:rPr>
        <w:t xml:space="preserve"> please contact Mr</w:t>
      </w:r>
      <w:r w:rsidR="00361C9D">
        <w:rPr>
          <w:rFonts w:eastAsia="Calibri" w:cs="Calibri"/>
          <w:color w:val="000000"/>
          <w:sz w:val="24"/>
        </w:rPr>
        <w:t>.</w:t>
      </w:r>
      <w:r w:rsidRPr="00E8128B">
        <w:rPr>
          <w:rFonts w:eastAsia="Calibri" w:cs="Calibri"/>
          <w:color w:val="000000"/>
          <w:sz w:val="24"/>
        </w:rPr>
        <w:t xml:space="preserve"> Mwinyihali, at the email address above. </w:t>
      </w:r>
    </w:p>
    <w:p w:rsidR="00E8128B" w:rsidRDefault="00E8128B" w:rsidP="004F261D">
      <w:pPr>
        <w:rPr>
          <w:szCs w:val="24"/>
          <w:shd w:val="clear" w:color="auto" w:fill="FFFFFF"/>
        </w:rPr>
      </w:pPr>
    </w:p>
    <w:p w:rsidR="00D21302" w:rsidRPr="004F261D" w:rsidRDefault="00D21302" w:rsidP="004F261D">
      <w:pPr>
        <w:rPr>
          <w:szCs w:val="24"/>
        </w:rPr>
      </w:pPr>
    </w:p>
    <w:sectPr w:rsidR="00D21302" w:rsidRPr="004F261D" w:rsidSect="003031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C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FF3A80"/>
    <w:multiLevelType w:val="hybridMultilevel"/>
    <w:tmpl w:val="EA7E7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1A68"/>
    <w:multiLevelType w:val="multilevel"/>
    <w:tmpl w:val="88E89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F1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7A4C60"/>
    <w:multiLevelType w:val="hybridMultilevel"/>
    <w:tmpl w:val="94842ED0"/>
    <w:lvl w:ilvl="0" w:tplc="27AE81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D2A99"/>
    <w:multiLevelType w:val="hybridMultilevel"/>
    <w:tmpl w:val="D3029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E4B10"/>
    <w:multiLevelType w:val="hybridMultilevel"/>
    <w:tmpl w:val="D0DAE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73195"/>
    <w:multiLevelType w:val="hybridMultilevel"/>
    <w:tmpl w:val="9EE09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w15:presenceInfo w15:providerId="None" w15:userId="Mich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47"/>
    <w:rsid w:val="00030A6A"/>
    <w:rsid w:val="00032AB8"/>
    <w:rsid w:val="000B5965"/>
    <w:rsid w:val="000E5466"/>
    <w:rsid w:val="001310D2"/>
    <w:rsid w:val="001767C1"/>
    <w:rsid w:val="002069F5"/>
    <w:rsid w:val="00272632"/>
    <w:rsid w:val="002819C1"/>
    <w:rsid w:val="002C6BA9"/>
    <w:rsid w:val="003031A8"/>
    <w:rsid w:val="00336B79"/>
    <w:rsid w:val="00361C9D"/>
    <w:rsid w:val="003813AF"/>
    <w:rsid w:val="0038532F"/>
    <w:rsid w:val="003E2B83"/>
    <w:rsid w:val="00406747"/>
    <w:rsid w:val="00436006"/>
    <w:rsid w:val="00452111"/>
    <w:rsid w:val="004C64DF"/>
    <w:rsid w:val="004F261D"/>
    <w:rsid w:val="004F7F57"/>
    <w:rsid w:val="00506319"/>
    <w:rsid w:val="005D7830"/>
    <w:rsid w:val="005E5027"/>
    <w:rsid w:val="00601059"/>
    <w:rsid w:val="0061156C"/>
    <w:rsid w:val="0061521F"/>
    <w:rsid w:val="006A0E13"/>
    <w:rsid w:val="006B3127"/>
    <w:rsid w:val="007051B3"/>
    <w:rsid w:val="00726C36"/>
    <w:rsid w:val="00727D87"/>
    <w:rsid w:val="007A0F95"/>
    <w:rsid w:val="007F6706"/>
    <w:rsid w:val="00817370"/>
    <w:rsid w:val="008D7D67"/>
    <w:rsid w:val="00936E8A"/>
    <w:rsid w:val="00966463"/>
    <w:rsid w:val="00A8115E"/>
    <w:rsid w:val="00BA25CC"/>
    <w:rsid w:val="00BE4547"/>
    <w:rsid w:val="00C0041B"/>
    <w:rsid w:val="00C766C7"/>
    <w:rsid w:val="00CF23C4"/>
    <w:rsid w:val="00D21302"/>
    <w:rsid w:val="00D22204"/>
    <w:rsid w:val="00D415E2"/>
    <w:rsid w:val="00D5120E"/>
    <w:rsid w:val="00D84399"/>
    <w:rsid w:val="00DA15A3"/>
    <w:rsid w:val="00DE4017"/>
    <w:rsid w:val="00E8128B"/>
    <w:rsid w:val="00F67463"/>
    <w:rsid w:val="00FC7BB2"/>
    <w:rsid w:val="00FD24CC"/>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547"/>
    <w:pPr>
      <w:ind w:left="720"/>
      <w:contextualSpacing/>
    </w:pPr>
  </w:style>
  <w:style w:type="character" w:styleId="Marquedecommentaire">
    <w:name w:val="annotation reference"/>
    <w:basedOn w:val="Policepardfaut"/>
    <w:uiPriority w:val="99"/>
    <w:semiHidden/>
    <w:unhideWhenUsed/>
    <w:rsid w:val="00406747"/>
    <w:rPr>
      <w:sz w:val="18"/>
      <w:szCs w:val="18"/>
    </w:rPr>
  </w:style>
  <w:style w:type="paragraph" w:styleId="Commentaire">
    <w:name w:val="annotation text"/>
    <w:basedOn w:val="Normal"/>
    <w:link w:val="CommentaireCar"/>
    <w:uiPriority w:val="99"/>
    <w:semiHidden/>
    <w:unhideWhenUsed/>
    <w:rsid w:val="00406747"/>
    <w:pPr>
      <w:spacing w:line="240" w:lineRule="auto"/>
    </w:pPr>
    <w:rPr>
      <w:sz w:val="24"/>
      <w:szCs w:val="24"/>
    </w:rPr>
  </w:style>
  <w:style w:type="character" w:customStyle="1" w:styleId="CommentaireCar">
    <w:name w:val="Commentaire Car"/>
    <w:basedOn w:val="Policepardfaut"/>
    <w:link w:val="Commentaire"/>
    <w:uiPriority w:val="99"/>
    <w:semiHidden/>
    <w:rsid w:val="00406747"/>
    <w:rPr>
      <w:sz w:val="24"/>
      <w:szCs w:val="24"/>
    </w:rPr>
  </w:style>
  <w:style w:type="paragraph" w:styleId="Objetducommentaire">
    <w:name w:val="annotation subject"/>
    <w:basedOn w:val="Commentaire"/>
    <w:next w:val="Commentaire"/>
    <w:link w:val="ObjetducommentaireCar"/>
    <w:uiPriority w:val="99"/>
    <w:semiHidden/>
    <w:unhideWhenUsed/>
    <w:rsid w:val="00406747"/>
    <w:rPr>
      <w:b/>
      <w:bCs/>
      <w:sz w:val="20"/>
      <w:szCs w:val="20"/>
    </w:rPr>
  </w:style>
  <w:style w:type="character" w:customStyle="1" w:styleId="ObjetducommentaireCar">
    <w:name w:val="Objet du commentaire Car"/>
    <w:basedOn w:val="CommentaireCar"/>
    <w:link w:val="Objetducommentaire"/>
    <w:uiPriority w:val="99"/>
    <w:semiHidden/>
    <w:rsid w:val="00406747"/>
    <w:rPr>
      <w:b/>
      <w:bCs/>
      <w:sz w:val="20"/>
      <w:szCs w:val="20"/>
    </w:rPr>
  </w:style>
  <w:style w:type="paragraph" w:styleId="Textedebulles">
    <w:name w:val="Balloon Text"/>
    <w:basedOn w:val="Normal"/>
    <w:link w:val="TextedebullesCar"/>
    <w:uiPriority w:val="99"/>
    <w:semiHidden/>
    <w:unhideWhenUsed/>
    <w:rsid w:val="0040674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6747"/>
    <w:rPr>
      <w:rFonts w:ascii="Lucida Grande" w:hAnsi="Lucida Grande" w:cs="Lucida Grande"/>
      <w:sz w:val="18"/>
      <w:szCs w:val="18"/>
    </w:rPr>
  </w:style>
  <w:style w:type="character" w:styleId="Lienhypertexte">
    <w:name w:val="Hyperlink"/>
    <w:basedOn w:val="Policepardfaut"/>
    <w:uiPriority w:val="99"/>
    <w:unhideWhenUsed/>
    <w:rsid w:val="00D213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547"/>
    <w:pPr>
      <w:ind w:left="720"/>
      <w:contextualSpacing/>
    </w:pPr>
  </w:style>
  <w:style w:type="character" w:styleId="Marquedecommentaire">
    <w:name w:val="annotation reference"/>
    <w:basedOn w:val="Policepardfaut"/>
    <w:uiPriority w:val="99"/>
    <w:semiHidden/>
    <w:unhideWhenUsed/>
    <w:rsid w:val="00406747"/>
    <w:rPr>
      <w:sz w:val="18"/>
      <w:szCs w:val="18"/>
    </w:rPr>
  </w:style>
  <w:style w:type="paragraph" w:styleId="Commentaire">
    <w:name w:val="annotation text"/>
    <w:basedOn w:val="Normal"/>
    <w:link w:val="CommentaireCar"/>
    <w:uiPriority w:val="99"/>
    <w:semiHidden/>
    <w:unhideWhenUsed/>
    <w:rsid w:val="00406747"/>
    <w:pPr>
      <w:spacing w:line="240" w:lineRule="auto"/>
    </w:pPr>
    <w:rPr>
      <w:sz w:val="24"/>
      <w:szCs w:val="24"/>
    </w:rPr>
  </w:style>
  <w:style w:type="character" w:customStyle="1" w:styleId="CommentaireCar">
    <w:name w:val="Commentaire Car"/>
    <w:basedOn w:val="Policepardfaut"/>
    <w:link w:val="Commentaire"/>
    <w:uiPriority w:val="99"/>
    <w:semiHidden/>
    <w:rsid w:val="00406747"/>
    <w:rPr>
      <w:sz w:val="24"/>
      <w:szCs w:val="24"/>
    </w:rPr>
  </w:style>
  <w:style w:type="paragraph" w:styleId="Objetducommentaire">
    <w:name w:val="annotation subject"/>
    <w:basedOn w:val="Commentaire"/>
    <w:next w:val="Commentaire"/>
    <w:link w:val="ObjetducommentaireCar"/>
    <w:uiPriority w:val="99"/>
    <w:semiHidden/>
    <w:unhideWhenUsed/>
    <w:rsid w:val="00406747"/>
    <w:rPr>
      <w:b/>
      <w:bCs/>
      <w:sz w:val="20"/>
      <w:szCs w:val="20"/>
    </w:rPr>
  </w:style>
  <w:style w:type="character" w:customStyle="1" w:styleId="ObjetducommentaireCar">
    <w:name w:val="Objet du commentaire Car"/>
    <w:basedOn w:val="CommentaireCar"/>
    <w:link w:val="Objetducommentaire"/>
    <w:uiPriority w:val="99"/>
    <w:semiHidden/>
    <w:rsid w:val="00406747"/>
    <w:rPr>
      <w:b/>
      <w:bCs/>
      <w:sz w:val="20"/>
      <w:szCs w:val="20"/>
    </w:rPr>
  </w:style>
  <w:style w:type="paragraph" w:styleId="Textedebulles">
    <w:name w:val="Balloon Text"/>
    <w:basedOn w:val="Normal"/>
    <w:link w:val="TextedebullesCar"/>
    <w:uiPriority w:val="99"/>
    <w:semiHidden/>
    <w:unhideWhenUsed/>
    <w:rsid w:val="0040674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6747"/>
    <w:rPr>
      <w:rFonts w:ascii="Lucida Grande" w:hAnsi="Lucida Grande" w:cs="Lucida Grande"/>
      <w:sz w:val="18"/>
      <w:szCs w:val="18"/>
    </w:rPr>
  </w:style>
  <w:style w:type="character" w:styleId="Lienhypertexte">
    <w:name w:val="Hyperlink"/>
    <w:basedOn w:val="Policepardfaut"/>
    <w:uiPriority w:val="99"/>
    <w:unhideWhenUsed/>
    <w:rsid w:val="00D21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winyihali@wcs.org"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fairet@w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5186-820E-40B0-B5E4-FEB509EA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3086</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dc:creator>
  <cp:lastModifiedBy>Fanny</cp:lastModifiedBy>
  <cp:revision>3</cp:revision>
  <cp:lastPrinted>2018-01-22T10:07:00Z</cp:lastPrinted>
  <dcterms:created xsi:type="dcterms:W3CDTF">2018-01-18T14:37:00Z</dcterms:created>
  <dcterms:modified xsi:type="dcterms:W3CDTF">2018-01-22T10:35:00Z</dcterms:modified>
</cp:coreProperties>
</file>