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274706E3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7646C9">
        <w:rPr>
          <w:rFonts w:ascii="Arial" w:hAnsi="Arial" w:cs="Arial"/>
          <w:sz w:val="24"/>
          <w:szCs w:val="24"/>
        </w:rPr>
        <w:t>December 1</w:t>
      </w:r>
      <w:r w:rsidR="00F85760">
        <w:rPr>
          <w:rFonts w:ascii="Arial" w:hAnsi="Arial" w:cs="Arial"/>
          <w:sz w:val="24"/>
          <w:szCs w:val="24"/>
        </w:rPr>
        <w:t xml:space="preserve">, </w:t>
      </w:r>
      <w:r w:rsidR="0053643C" w:rsidRPr="00A152BB">
        <w:rPr>
          <w:rFonts w:ascii="Arial" w:hAnsi="Arial" w:cs="Arial"/>
          <w:sz w:val="24"/>
          <w:szCs w:val="24"/>
        </w:rPr>
        <w:t>2021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192E8C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0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192E8C">
        <w:rPr>
          <w:rFonts w:ascii="Arial" w:hAnsi="Arial" w:cs="Arial"/>
          <w:sz w:val="24"/>
        </w:rPr>
        <w:t>4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78CB09EE" w:rsidR="001B2CD2" w:rsidRPr="00E925E6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76FC781A" w14:textId="75A3971B" w:rsidR="00CF6F9E" w:rsidRDefault="007646C9" w:rsidP="00C2433A">
      <w:pPr>
        <w:jc w:val="center"/>
      </w:pPr>
      <w:hyperlink r:id="rId8" w:tgtFrame="_blank" w:history="1">
        <w:r>
          <w:rPr>
            <w:rStyle w:val="Hyperlink"/>
          </w:rPr>
          <w:t>https://us02web.zoom.us/j/89990346830?pwd=VFVZMkNrdXJaT1QvRXFjSWdWU3VKQT09</w:t>
        </w:r>
      </w:hyperlink>
    </w:p>
    <w:p w14:paraId="080CBA4A" w14:textId="77777777" w:rsidR="00F85760" w:rsidRDefault="00F85760" w:rsidP="00C2433A">
      <w:pPr>
        <w:jc w:val="center"/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59784DC0" w:rsidR="00F12D8B" w:rsidRPr="007646C9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1F6975BC" w14:textId="2615D8A3" w:rsidR="00192E8C" w:rsidRDefault="007646C9" w:rsidP="00547AD6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Discussion of</w:t>
      </w:r>
      <w:r w:rsidR="00547AD6">
        <w:rPr>
          <w:rFonts w:cs="Arial"/>
          <w:szCs w:val="24"/>
        </w:rPr>
        <w:t xml:space="preserve"> </w:t>
      </w:r>
      <w:r w:rsidR="000C431B">
        <w:rPr>
          <w:rFonts w:cs="Arial"/>
          <w:szCs w:val="24"/>
        </w:rPr>
        <w:t xml:space="preserve">possible </w:t>
      </w:r>
      <w:r w:rsidR="00547AD6">
        <w:rPr>
          <w:rFonts w:cs="Arial"/>
          <w:szCs w:val="24"/>
        </w:rPr>
        <w:t>webinar topics</w:t>
      </w:r>
      <w:r w:rsidR="00FD3F8B">
        <w:rPr>
          <w:rFonts w:cs="Arial"/>
          <w:szCs w:val="24"/>
        </w:rPr>
        <w:t xml:space="preserve"> as replacement for 2022 conference</w:t>
      </w:r>
    </w:p>
    <w:p w14:paraId="387BB450" w14:textId="138698AB" w:rsid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464F5B56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(AEM).</w:t>
      </w:r>
    </w:p>
    <w:p w14:paraId="6D6FCB7B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</w:p>
    <w:p w14:paraId="74DE1455" w14:textId="03833845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 xml:space="preserve">Cybersecurity – Biomed’s role? </w:t>
      </w:r>
    </w:p>
    <w:p w14:paraId="06BEFB64" w14:textId="19E5890C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</w:p>
    <w:p w14:paraId="205F578B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CE-IT relations – Elliot Sloane?</w:t>
      </w:r>
    </w:p>
    <w:p w14:paraId="04AE437F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Capital equipment planning/ Fleet management – Murat, Dave Gretzinger at UHN?</w:t>
      </w:r>
    </w:p>
    <w:p w14:paraId="2D9B9FD4" w14:textId="77777777" w:rsidR="00814467" w:rsidRP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4AD695A7" w14:textId="649BE818" w:rsidR="00192E8C" w:rsidRDefault="00192E8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CESO Strategic Planning – Succession planning</w:t>
      </w:r>
      <w:r w:rsidR="007E611D">
        <w:rPr>
          <w:rFonts w:cs="Arial"/>
          <w:szCs w:val="24"/>
        </w:rPr>
        <w:t xml:space="preserve"> – draft bylaw amendments</w:t>
      </w:r>
      <w:r w:rsidR="007E5C44">
        <w:rPr>
          <w:rFonts w:cs="Arial"/>
          <w:szCs w:val="24"/>
        </w:rPr>
        <w:t xml:space="preserve">, </w:t>
      </w:r>
    </w:p>
    <w:p w14:paraId="75AABCA6" w14:textId="62B90390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>ay January 5</w:t>
      </w:r>
      <w:r w:rsidR="00DF3B73" w:rsidRPr="0086061B">
        <w:rPr>
          <w:szCs w:val="24"/>
        </w:rPr>
        <w:t>, 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 1</w:t>
      </w:r>
      <w:r w:rsidR="00192E8C">
        <w:rPr>
          <w:szCs w:val="24"/>
        </w:rPr>
        <w:t>3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192E8C">
        <w:rPr>
          <w:szCs w:val="24"/>
        </w:rPr>
        <w:t>4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2115" w14:textId="77777777" w:rsidR="0027303E" w:rsidRDefault="0027303E">
      <w:r>
        <w:separator/>
      </w:r>
    </w:p>
  </w:endnote>
  <w:endnote w:type="continuationSeparator" w:id="0">
    <w:p w14:paraId="26D86B0B" w14:textId="77777777" w:rsidR="0027303E" w:rsidRDefault="002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4B5E" w14:textId="77777777" w:rsidR="0027303E" w:rsidRDefault="0027303E">
      <w:r>
        <w:separator/>
      </w:r>
    </w:p>
  </w:footnote>
  <w:footnote w:type="continuationSeparator" w:id="0">
    <w:p w14:paraId="566E62FC" w14:textId="77777777" w:rsidR="0027303E" w:rsidRDefault="0027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2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3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5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4"/>
  </w:num>
  <w:num w:numId="4">
    <w:abstractNumId w:val="33"/>
  </w:num>
  <w:num w:numId="5">
    <w:abstractNumId w:val="10"/>
  </w:num>
  <w:num w:numId="6">
    <w:abstractNumId w:val="9"/>
  </w:num>
  <w:num w:numId="7">
    <w:abstractNumId w:val="13"/>
  </w:num>
  <w:num w:numId="8">
    <w:abstractNumId w:val="34"/>
  </w:num>
  <w:num w:numId="9">
    <w:abstractNumId w:val="23"/>
  </w:num>
  <w:num w:numId="10">
    <w:abstractNumId w:val="30"/>
  </w:num>
  <w:num w:numId="11">
    <w:abstractNumId w:val="32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29"/>
  </w:num>
  <w:num w:numId="17">
    <w:abstractNumId w:val="20"/>
  </w:num>
  <w:num w:numId="18">
    <w:abstractNumId w:val="17"/>
  </w:num>
  <w:num w:numId="19">
    <w:abstractNumId w:val="3"/>
  </w:num>
  <w:num w:numId="20">
    <w:abstractNumId w:val="6"/>
  </w:num>
  <w:num w:numId="21">
    <w:abstractNumId w:val="28"/>
  </w:num>
  <w:num w:numId="22">
    <w:abstractNumId w:val="2"/>
  </w:num>
  <w:num w:numId="23">
    <w:abstractNumId w:val="24"/>
  </w:num>
  <w:num w:numId="24">
    <w:abstractNumId w:val="22"/>
  </w:num>
  <w:num w:numId="25">
    <w:abstractNumId w:val="27"/>
  </w:num>
  <w:num w:numId="26">
    <w:abstractNumId w:val="8"/>
  </w:num>
  <w:num w:numId="27">
    <w:abstractNumId w:val="25"/>
  </w:num>
  <w:num w:numId="28">
    <w:abstractNumId w:val="26"/>
  </w:num>
  <w:num w:numId="29">
    <w:abstractNumId w:val="21"/>
  </w:num>
  <w:num w:numId="30">
    <w:abstractNumId w:val="18"/>
  </w:num>
  <w:num w:numId="31">
    <w:abstractNumId w:val="7"/>
  </w:num>
  <w:num w:numId="32">
    <w:abstractNumId w:val="15"/>
  </w:num>
  <w:num w:numId="33">
    <w:abstractNumId w:val="31"/>
  </w:num>
  <w:num w:numId="34">
    <w:abstractNumId w:val="1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3CA9"/>
    <w:rsid w:val="00386888"/>
    <w:rsid w:val="003901D5"/>
    <w:rsid w:val="00393023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C041B"/>
    <w:rsid w:val="003C0B4D"/>
    <w:rsid w:val="003C20ED"/>
    <w:rsid w:val="003C6813"/>
    <w:rsid w:val="003C6CC5"/>
    <w:rsid w:val="003D41DF"/>
    <w:rsid w:val="003D6F64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20BA"/>
    <w:rsid w:val="004B476A"/>
    <w:rsid w:val="004B4CD8"/>
    <w:rsid w:val="004C0E99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215F"/>
    <w:rsid w:val="00542163"/>
    <w:rsid w:val="00547AD6"/>
    <w:rsid w:val="005529EC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20FB9"/>
    <w:rsid w:val="007236D3"/>
    <w:rsid w:val="00733739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27E2"/>
    <w:rsid w:val="007A6E5F"/>
    <w:rsid w:val="007A7CE4"/>
    <w:rsid w:val="007B3B99"/>
    <w:rsid w:val="007B584F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3E3B"/>
    <w:rsid w:val="00C56950"/>
    <w:rsid w:val="00C60987"/>
    <w:rsid w:val="00C63C39"/>
    <w:rsid w:val="00C65B3D"/>
    <w:rsid w:val="00C67207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0346830?pwd=VFVZMkNrdXJaT1QvRXFjSWdWU3VK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4</cp:revision>
  <cp:lastPrinted>2021-03-16T20:21:00Z</cp:lastPrinted>
  <dcterms:created xsi:type="dcterms:W3CDTF">2021-11-30T21:41:00Z</dcterms:created>
  <dcterms:modified xsi:type="dcterms:W3CDTF">2021-11-30T21:57:00Z</dcterms:modified>
</cp:coreProperties>
</file>